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B330" w14:textId="77777777" w:rsidR="005C0507" w:rsidRPr="001725A9" w:rsidRDefault="005C0507" w:rsidP="007C4A25">
      <w:r>
        <w:rPr>
          <w:rFonts w:ascii="Calibri" w:hAnsi="Calibri" w:cs="Calibri"/>
        </w:rPr>
        <w:t xml:space="preserve">                    </w:t>
      </w:r>
      <w:r w:rsidRPr="001725A9">
        <w:t xml:space="preserve">Bosna i Hercegovina </w:t>
      </w:r>
    </w:p>
    <w:p w14:paraId="2FFA0B62" w14:textId="77777777" w:rsidR="005C0507" w:rsidRPr="001725A9" w:rsidRDefault="005C0507" w:rsidP="007C4A25">
      <w:r w:rsidRPr="001725A9">
        <w:t xml:space="preserve">FEDERACIJA BOSNE I HERCEGOVINE </w:t>
      </w:r>
    </w:p>
    <w:p w14:paraId="26938B5D" w14:textId="77777777" w:rsidR="005C0507" w:rsidRPr="001725A9" w:rsidRDefault="005C0507" w:rsidP="007C4A25">
      <w:r w:rsidRPr="001725A9">
        <w:t>ŽUPANIJA ZAPADNOHERCEGOVAČKA</w:t>
      </w:r>
    </w:p>
    <w:p w14:paraId="055643AF" w14:textId="77777777" w:rsidR="005C0507" w:rsidRPr="001725A9" w:rsidRDefault="005C0507" w:rsidP="007C4A25">
      <w:r w:rsidRPr="001725A9">
        <w:t xml:space="preserve">               </w:t>
      </w:r>
      <w:r>
        <w:t xml:space="preserve">    </w:t>
      </w:r>
      <w:r w:rsidRPr="001725A9">
        <w:t>OPĆINA POSUŠJE</w:t>
      </w:r>
    </w:p>
    <w:p w14:paraId="596F3C55" w14:textId="77777777" w:rsidR="005C0507" w:rsidRPr="001725A9" w:rsidRDefault="005C0507" w:rsidP="007C4A25">
      <w:pPr>
        <w:rPr>
          <w:b/>
          <w:bCs/>
        </w:rPr>
      </w:pPr>
      <w:r w:rsidRPr="001725A9">
        <w:rPr>
          <w:b/>
          <w:bCs/>
        </w:rPr>
        <w:t xml:space="preserve">            </w:t>
      </w:r>
      <w:r>
        <w:rPr>
          <w:b/>
          <w:bCs/>
        </w:rPr>
        <w:t xml:space="preserve">  </w:t>
      </w:r>
      <w:r w:rsidRPr="001725A9">
        <w:rPr>
          <w:b/>
          <w:bCs/>
        </w:rPr>
        <w:t>OPĆINSKI NAČELNIK</w:t>
      </w:r>
    </w:p>
    <w:p w14:paraId="1B6A65B8" w14:textId="77777777" w:rsidR="005C0507" w:rsidRPr="001725A9" w:rsidRDefault="005C0507" w:rsidP="007C4A25">
      <w:pPr>
        <w:rPr>
          <w:b/>
          <w:bCs/>
        </w:rPr>
      </w:pPr>
    </w:p>
    <w:p w14:paraId="5BCCF957" w14:textId="19B321A6" w:rsidR="005C0507" w:rsidRPr="001725A9" w:rsidRDefault="005C0507" w:rsidP="007C4A25">
      <w:r w:rsidRPr="001725A9">
        <w:t>Broj: 01-</w:t>
      </w:r>
      <w:r w:rsidR="00AD5F70">
        <w:t>306</w:t>
      </w:r>
      <w:r w:rsidR="003D3218">
        <w:t>/2</w:t>
      </w:r>
      <w:r w:rsidR="001B5E93">
        <w:t>3</w:t>
      </w:r>
    </w:p>
    <w:p w14:paraId="618672F8" w14:textId="77807CEC" w:rsidR="005C0507" w:rsidRPr="001725A9" w:rsidRDefault="00D84C51" w:rsidP="007C4A25">
      <w:r>
        <w:t xml:space="preserve">Datum: </w:t>
      </w:r>
      <w:r w:rsidR="00A8619A">
        <w:t>1</w:t>
      </w:r>
      <w:r w:rsidR="00AD5F70">
        <w:t>1</w:t>
      </w:r>
      <w:r w:rsidR="005C0507">
        <w:t>.0</w:t>
      </w:r>
      <w:r w:rsidR="00AD5F70">
        <w:t>4</w:t>
      </w:r>
      <w:r>
        <w:t>.20</w:t>
      </w:r>
      <w:r w:rsidR="003D3218">
        <w:t>2</w:t>
      </w:r>
      <w:r w:rsidR="004F5B7D">
        <w:t>3</w:t>
      </w:r>
      <w:r w:rsidR="005C0507" w:rsidRPr="001725A9">
        <w:t>. godine</w:t>
      </w:r>
    </w:p>
    <w:p w14:paraId="4C0895AD" w14:textId="77777777" w:rsidR="006E7E43" w:rsidRPr="001725A9" w:rsidRDefault="006E7E43" w:rsidP="00F267DF"/>
    <w:p w14:paraId="0062EDAF" w14:textId="5D656947" w:rsidR="005C0507" w:rsidRPr="001725A9" w:rsidRDefault="005C0507" w:rsidP="00D14EE6">
      <w:pPr>
        <w:jc w:val="both"/>
        <w:rPr>
          <w:b/>
          <w:bCs/>
        </w:rPr>
      </w:pPr>
      <w:r w:rsidRPr="001725A9">
        <w:rPr>
          <w:lang w:val="bs-Latn-BA"/>
        </w:rPr>
        <w:t xml:space="preserve">Na temelju članka </w:t>
      </w:r>
      <w:r w:rsidR="009202D0">
        <w:rPr>
          <w:lang w:val="bs-Latn-BA"/>
        </w:rPr>
        <w:t>363. stavak 1. Zakona o stvarnim pravima Federacije Bosne i Hercegovine („Službene novine F BiH“, broj: 66/13 i 100/13</w:t>
      </w:r>
      <w:r w:rsidR="00C454F3">
        <w:rPr>
          <w:lang w:val="bs-Latn-BA"/>
        </w:rPr>
        <w:t>)</w:t>
      </w:r>
      <w:r w:rsidR="00C41F4C">
        <w:rPr>
          <w:lang w:val="bs-Latn-BA"/>
        </w:rPr>
        <w:t>, članka 2. Pravilnika o postupku javnog natječaja za raspolaganje nekretninama u vlasništvu Federacije Bosne i Hercegovine, županija, općina i gradova („Službene novine F BiH“, broj: 17/14)</w:t>
      </w:r>
      <w:r w:rsidR="009202D0">
        <w:rPr>
          <w:lang w:val="bs-Latn-BA"/>
        </w:rPr>
        <w:t xml:space="preserve"> i </w:t>
      </w:r>
      <w:r w:rsidRPr="001725A9">
        <w:rPr>
          <w:lang w:val="bs-Latn-BA"/>
        </w:rPr>
        <w:t xml:space="preserve">8. Odluke </w:t>
      </w:r>
      <w:r w:rsidRPr="001725A9">
        <w:t>o načinu i uvjetima prodaje građevinskog zemljišta</w:t>
      </w:r>
      <w:r w:rsidRPr="001725A9">
        <w:rPr>
          <w:b/>
          <w:bCs/>
        </w:rPr>
        <w:t xml:space="preserve"> </w:t>
      </w:r>
      <w:r w:rsidRPr="001725A9">
        <w:rPr>
          <w:lang w:val="bs-Latn-BA"/>
        </w:rPr>
        <w:t>(„Služben</w:t>
      </w:r>
      <w:r w:rsidR="008A0CAF">
        <w:rPr>
          <w:lang w:val="bs-Latn-BA"/>
        </w:rPr>
        <w:t>i glasnik op</w:t>
      </w:r>
      <w:r w:rsidR="009202D0">
        <w:rPr>
          <w:lang w:val="bs-Latn-BA"/>
        </w:rPr>
        <w:t xml:space="preserve">ćine Posušje“, broj: </w:t>
      </w:r>
      <w:r w:rsidR="00AD5F70">
        <w:rPr>
          <w:lang w:val="bs-Latn-BA"/>
        </w:rPr>
        <w:t>4</w:t>
      </w:r>
      <w:r w:rsidR="003D3218">
        <w:rPr>
          <w:lang w:val="bs-Latn-BA"/>
        </w:rPr>
        <w:t>/2</w:t>
      </w:r>
      <w:r w:rsidR="00A8619A">
        <w:rPr>
          <w:lang w:val="bs-Latn-BA"/>
        </w:rPr>
        <w:t>3</w:t>
      </w:r>
      <w:r w:rsidRPr="001725A9">
        <w:rPr>
          <w:lang w:val="bs-Latn-BA"/>
        </w:rPr>
        <w:t>), Općinski načelnik općine Posušje, raspisuje:</w:t>
      </w:r>
    </w:p>
    <w:p w14:paraId="6ADA7D50" w14:textId="77777777" w:rsidR="005C0507" w:rsidRPr="001725A9" w:rsidRDefault="005C0507" w:rsidP="00D14EE6">
      <w:pPr>
        <w:rPr>
          <w:lang w:val="bs-Latn-BA"/>
        </w:rPr>
      </w:pPr>
    </w:p>
    <w:p w14:paraId="5B0660B8" w14:textId="77777777" w:rsidR="005C0507" w:rsidRPr="001725A9" w:rsidRDefault="005C0507" w:rsidP="00D14EE6">
      <w:pPr>
        <w:jc w:val="center"/>
      </w:pPr>
      <w:r w:rsidRPr="001725A9">
        <w:rPr>
          <w:b/>
          <w:bCs/>
          <w:lang w:val="bs-Latn-BA"/>
        </w:rPr>
        <w:t>J A V N I  O G L A S</w:t>
      </w:r>
    </w:p>
    <w:p w14:paraId="1EB95A06" w14:textId="77777777" w:rsidR="00B607D5" w:rsidRDefault="005C0507" w:rsidP="00D14EE6">
      <w:pPr>
        <w:jc w:val="center"/>
        <w:rPr>
          <w:b/>
          <w:bCs/>
          <w:lang w:val="bs-Latn-BA"/>
        </w:rPr>
      </w:pPr>
      <w:r w:rsidRPr="001725A9">
        <w:rPr>
          <w:b/>
          <w:bCs/>
          <w:lang w:val="bs-Latn-BA"/>
        </w:rPr>
        <w:t xml:space="preserve">za prodaju neizgrađenog građevinskog zemljišta </w:t>
      </w:r>
    </w:p>
    <w:p w14:paraId="47BF503A" w14:textId="77777777" w:rsidR="005C0507" w:rsidRPr="001725A9" w:rsidRDefault="005C0507" w:rsidP="0060005D">
      <w:pPr>
        <w:jc w:val="center"/>
        <w:rPr>
          <w:b/>
          <w:bCs/>
          <w:lang w:val="bs-Latn-BA"/>
        </w:rPr>
      </w:pPr>
      <w:r w:rsidRPr="001725A9">
        <w:rPr>
          <w:b/>
          <w:bCs/>
          <w:lang w:val="bs-Latn-BA"/>
        </w:rPr>
        <w:t>u vlasništvu</w:t>
      </w:r>
      <w:r w:rsidR="00B607D5">
        <w:rPr>
          <w:b/>
          <w:bCs/>
          <w:lang w:val="bs-Latn-BA"/>
        </w:rPr>
        <w:t xml:space="preserve"> Općine Posušje putem </w:t>
      </w:r>
      <w:r w:rsidR="0060005D">
        <w:rPr>
          <w:b/>
          <w:bCs/>
          <w:lang w:val="bs-Latn-BA"/>
        </w:rPr>
        <w:t xml:space="preserve">javnog nadmetanja – </w:t>
      </w:r>
      <w:r w:rsidR="00B607D5">
        <w:rPr>
          <w:b/>
          <w:bCs/>
          <w:lang w:val="bs-Latn-BA"/>
        </w:rPr>
        <w:t>licitacije</w:t>
      </w:r>
    </w:p>
    <w:p w14:paraId="6701371C" w14:textId="77777777" w:rsidR="005C0507" w:rsidRPr="001725A9" w:rsidRDefault="005C0507" w:rsidP="00D14EE6">
      <w:pPr>
        <w:jc w:val="center"/>
        <w:rPr>
          <w:b/>
          <w:bCs/>
          <w:lang w:val="bs-Latn-BA"/>
        </w:rPr>
      </w:pPr>
    </w:p>
    <w:p w14:paraId="34AC1240" w14:textId="77777777" w:rsidR="005C0507" w:rsidRPr="001725A9" w:rsidRDefault="005C0507" w:rsidP="00065DE7">
      <w:pPr>
        <w:rPr>
          <w:b/>
          <w:bCs/>
          <w:lang w:val="bs-Latn-BA"/>
        </w:rPr>
      </w:pPr>
      <w:r w:rsidRPr="001725A9">
        <w:rPr>
          <w:b/>
          <w:bCs/>
          <w:lang w:val="bs-Latn-BA"/>
        </w:rPr>
        <w:t>I. NAZIV I SJEDIŠTE VLASNIKA NEKRETNINE</w:t>
      </w:r>
    </w:p>
    <w:p w14:paraId="199250D5" w14:textId="77777777" w:rsidR="005C0507" w:rsidRPr="001725A9" w:rsidRDefault="005C0507" w:rsidP="005F2957">
      <w:pPr>
        <w:rPr>
          <w:lang w:val="bs-Latn-BA"/>
        </w:rPr>
      </w:pPr>
      <w:r w:rsidRPr="001725A9">
        <w:rPr>
          <w:lang w:val="bs-Latn-BA"/>
        </w:rPr>
        <w:t>Općina Posušje, fra Grge Martića 30, 88240 Posušje</w:t>
      </w:r>
    </w:p>
    <w:p w14:paraId="1D33B513" w14:textId="77777777" w:rsidR="006E7E43" w:rsidRPr="001725A9" w:rsidRDefault="006E7E43" w:rsidP="005F2957">
      <w:pPr>
        <w:rPr>
          <w:lang w:val="bs-Latn-BA"/>
        </w:rPr>
      </w:pPr>
    </w:p>
    <w:p w14:paraId="53ABB116" w14:textId="36E9B04D" w:rsidR="00AB4B09" w:rsidRPr="004F5B7D" w:rsidRDefault="005C0507" w:rsidP="004F5B7D">
      <w:pPr>
        <w:rPr>
          <w:b/>
          <w:bCs/>
          <w:lang w:val="bs-Latn-BA"/>
        </w:rPr>
      </w:pPr>
      <w:r w:rsidRPr="001725A9">
        <w:rPr>
          <w:b/>
          <w:bCs/>
          <w:lang w:val="bs-Latn-BA"/>
        </w:rPr>
        <w:t>II. PODACI O NEKRETNINAMA s početnom prodajnom cijenom</w:t>
      </w:r>
    </w:p>
    <w:p w14:paraId="27BD4683" w14:textId="77777777" w:rsidR="00A8619A" w:rsidRDefault="00A8619A" w:rsidP="00A8619A">
      <w:pPr>
        <w:jc w:val="both"/>
        <w:rPr>
          <w:b/>
          <w:lang w:val="bs-Latn-BA"/>
        </w:rPr>
      </w:pPr>
      <w:r>
        <w:rPr>
          <w:b/>
          <w:lang w:val="bs-Latn-BA"/>
        </w:rPr>
        <w:t>LOT 1</w:t>
      </w:r>
    </w:p>
    <w:p w14:paraId="35A98BBC" w14:textId="77777777" w:rsidR="00AD5F70" w:rsidRPr="00E829F9" w:rsidRDefault="00AD5F70" w:rsidP="00AD5F70">
      <w:pPr>
        <w:jc w:val="both"/>
        <w:rPr>
          <w:lang w:val="bs-Latn-BA"/>
        </w:rPr>
      </w:pPr>
      <w:bookmarkStart w:id="0" w:name="_Hlk121476115"/>
      <w:r w:rsidRPr="000B37CF">
        <w:rPr>
          <w:bCs/>
          <w:lang w:val="bs-Latn-BA"/>
        </w:rPr>
        <w:t xml:space="preserve">Na lokalitetu </w:t>
      </w:r>
      <w:r w:rsidRPr="000B37CF">
        <w:rPr>
          <w:b/>
          <w:bCs/>
          <w:lang w:val="bs-Latn-BA"/>
        </w:rPr>
        <w:t xml:space="preserve">k.o. </w:t>
      </w:r>
      <w:r>
        <w:rPr>
          <w:b/>
          <w:bCs/>
          <w:lang w:val="bs-Latn-BA"/>
        </w:rPr>
        <w:t>Posušje</w:t>
      </w:r>
      <w:r w:rsidRPr="000B37CF">
        <w:rPr>
          <w:bCs/>
          <w:lang w:val="bs-Latn-BA"/>
        </w:rPr>
        <w:t xml:space="preserve">, za potrebe </w:t>
      </w:r>
      <w:r>
        <w:rPr>
          <w:bCs/>
          <w:lang w:val="bs-Latn-BA"/>
        </w:rPr>
        <w:t>rješavanja imovinsko pravnih odnosa vezanih za predmetno zemljište</w:t>
      </w:r>
      <w:r w:rsidRPr="000B37CF">
        <w:rPr>
          <w:bCs/>
          <w:lang w:val="bs-Latn-BA"/>
        </w:rPr>
        <w:t xml:space="preserve"> i izgradnje novih građevinskih objekata</w:t>
      </w:r>
      <w:r w:rsidRPr="000B37CF">
        <w:rPr>
          <w:lang w:val="bs-Latn-BA"/>
        </w:rPr>
        <w:t>,</w:t>
      </w:r>
      <w:r w:rsidRPr="000B37CF">
        <w:rPr>
          <w:b/>
          <w:lang w:val="bs-Latn-BA"/>
        </w:rPr>
        <w:t xml:space="preserve"> </w:t>
      </w:r>
      <w:bookmarkStart w:id="1" w:name="_Hlk121920158"/>
      <w:r w:rsidRPr="000B37CF">
        <w:rPr>
          <w:lang w:val="bs-Latn-BA"/>
        </w:rPr>
        <w:t>u skladu s Odlukom o usvajanju regulacijskog plana „P</w:t>
      </w:r>
      <w:r>
        <w:rPr>
          <w:lang w:val="bs-Latn-BA"/>
        </w:rPr>
        <w:t>OSUŠJE</w:t>
      </w:r>
      <w:r w:rsidRPr="000B37CF">
        <w:rPr>
          <w:lang w:val="bs-Latn-BA"/>
        </w:rPr>
        <w:t xml:space="preserve">“ </w:t>
      </w:r>
      <w:r w:rsidRPr="000B37CF">
        <w:t>(K</w:t>
      </w:r>
      <w:r>
        <w:t>apetanići – Gornja Bilina ograda</w:t>
      </w:r>
      <w:r w:rsidRPr="000B37CF">
        <w:t>), broj: 01-23-</w:t>
      </w:r>
      <w:r>
        <w:t>148</w:t>
      </w:r>
      <w:r w:rsidRPr="000B37CF">
        <w:t>/</w:t>
      </w:r>
      <w:r>
        <w:t>19</w:t>
      </w:r>
      <w:r w:rsidRPr="000B37CF">
        <w:t xml:space="preserve"> od 2</w:t>
      </w:r>
      <w:r>
        <w:t>9</w:t>
      </w:r>
      <w:r w:rsidRPr="000B37CF">
        <w:t>.1</w:t>
      </w:r>
      <w:r>
        <w:t>1</w:t>
      </w:r>
      <w:r w:rsidRPr="000B37CF">
        <w:t>.20</w:t>
      </w:r>
      <w:r>
        <w:t>19</w:t>
      </w:r>
      <w:r w:rsidRPr="000B37CF">
        <w:t>. godine („Službeni</w:t>
      </w:r>
      <w:r w:rsidRPr="00BB03D7">
        <w:t xml:space="preserve"> glasnik općine Posušje“, broj: </w:t>
      </w:r>
      <w:r>
        <w:t>11</w:t>
      </w:r>
      <w:r w:rsidRPr="00BB03D7">
        <w:t>/</w:t>
      </w:r>
      <w:r>
        <w:t>19</w:t>
      </w:r>
      <w:r w:rsidRPr="00BB03D7">
        <w:t>)</w:t>
      </w:r>
      <w:r>
        <w:t xml:space="preserve">, Odlukom o usvajanju izmjene i dopune regulacijskog plana „POSUŠJE“ (Ulica fra Petra </w:t>
      </w:r>
      <w:r w:rsidRPr="00604AE8">
        <w:rPr>
          <w:bCs/>
        </w:rPr>
        <w:t>Bakule – Dočić),</w:t>
      </w:r>
      <w:r>
        <w:t xml:space="preserve"> broj: 01-23-173/22 od 09.11.2022. godine („Službeni glasnik općine Posušje“, broj: 7/22)</w:t>
      </w:r>
      <w:r w:rsidRPr="00BB03D7">
        <w:t xml:space="preserve"> </w:t>
      </w:r>
      <w:r w:rsidRPr="00BB03D7">
        <w:rPr>
          <w:lang w:val="bs-Latn-BA"/>
        </w:rPr>
        <w:t xml:space="preserve">i urbanističko – tehničkim uvjetima određenim od strane </w:t>
      </w:r>
      <w:bookmarkStart w:id="2" w:name="_Hlk130901807"/>
      <w:r w:rsidRPr="00BB03D7">
        <w:rPr>
          <w:lang w:val="bs-Latn-BA"/>
        </w:rPr>
        <w:t xml:space="preserve">Službe za imovinsko – pravne, geodetske poslove, katastar, prostorno uređenje i zaštitu okoliša općine Posušje, Odsjeka za prostorno uređenje i zaštitu okoliša </w:t>
      </w:r>
      <w:bookmarkEnd w:id="2"/>
      <w:r w:rsidRPr="00BB03D7">
        <w:rPr>
          <w:lang w:val="bs-Latn-BA"/>
        </w:rPr>
        <w:t>broj</w:t>
      </w:r>
      <w:r w:rsidRPr="0099223E">
        <w:rPr>
          <w:lang w:val="bs-Latn-BA"/>
        </w:rPr>
        <w:t>: 04-23-316/23 od 29.03.2023.</w:t>
      </w:r>
      <w:r w:rsidRPr="00012AF1">
        <w:rPr>
          <w:lang w:val="bs-Latn-BA"/>
        </w:rPr>
        <w:t xml:space="preserve"> godine</w:t>
      </w:r>
      <w:r w:rsidRPr="00012AF1">
        <w:rPr>
          <w:color w:val="000000"/>
          <w:lang w:val="bs-Latn-BA"/>
        </w:rPr>
        <w:t xml:space="preserve">, </w:t>
      </w:r>
      <w:r w:rsidRPr="00012AF1">
        <w:rPr>
          <w:lang w:val="bs-Latn-BA"/>
        </w:rPr>
        <w:t>a koji su</w:t>
      </w:r>
      <w:r w:rsidRPr="00012AF1">
        <w:rPr>
          <w:b/>
          <w:bCs/>
          <w:lang w:val="bs-Latn-BA"/>
        </w:rPr>
        <w:t xml:space="preserve"> </w:t>
      </w:r>
      <w:r w:rsidRPr="00012AF1">
        <w:rPr>
          <w:lang w:val="bs-Latn-BA"/>
        </w:rPr>
        <w:t>sastavni dio natječajne dokumentacije:</w:t>
      </w:r>
      <w:bookmarkStart w:id="3" w:name="_Hlk94767521"/>
      <w:bookmarkEnd w:id="0"/>
      <w:bookmarkEnd w:id="1"/>
    </w:p>
    <w:p w14:paraId="446278C6" w14:textId="77777777" w:rsidR="00AD5F70" w:rsidRPr="00012AF1" w:rsidRDefault="00AD5F70" w:rsidP="00AD5F70">
      <w:pPr>
        <w:numPr>
          <w:ilvl w:val="0"/>
          <w:numId w:val="40"/>
        </w:numPr>
        <w:jc w:val="both"/>
        <w:rPr>
          <w:b/>
          <w:bCs/>
          <w:lang w:val="bs-Latn-BA"/>
        </w:rPr>
      </w:pPr>
      <w:bookmarkStart w:id="4" w:name="_Hlk121475201"/>
      <w:bookmarkStart w:id="5" w:name="_Hlk121477908"/>
      <w:bookmarkStart w:id="6" w:name="_Hlk130901952"/>
      <w:r w:rsidRPr="00012AF1">
        <w:t xml:space="preserve">k.č. </w:t>
      </w:r>
      <w:r>
        <w:t>3892/8</w:t>
      </w:r>
      <w:r w:rsidRPr="00012AF1">
        <w:t xml:space="preserve">, naziv parcele </w:t>
      </w:r>
      <w:r>
        <w:t>KAPETANIĆA</w:t>
      </w:r>
      <w:r w:rsidRPr="00012AF1">
        <w:t>, kultura gra</w:t>
      </w:r>
      <w:r>
        <w:t>dilište</w:t>
      </w:r>
      <w:r w:rsidRPr="00012AF1">
        <w:t xml:space="preserve">, površine </w:t>
      </w:r>
      <w:r>
        <w:t>552</w:t>
      </w:r>
      <w:r w:rsidRPr="00012AF1">
        <w:t xml:space="preserve"> m²,</w:t>
      </w:r>
      <w:r w:rsidRPr="00012AF1">
        <w:rPr>
          <w:b/>
          <w:bCs/>
          <w:lang w:val="bs-Latn-BA"/>
        </w:rPr>
        <w:t xml:space="preserve">   </w:t>
      </w:r>
    </w:p>
    <w:bookmarkEnd w:id="6"/>
    <w:p w14:paraId="10C016BB" w14:textId="77777777" w:rsidR="00AD5F70" w:rsidRPr="00A42EE6" w:rsidRDefault="00AD5F70" w:rsidP="00AD5F70">
      <w:pPr>
        <w:jc w:val="both"/>
        <w:rPr>
          <w:b/>
          <w:bCs/>
          <w:lang w:val="bs-Latn-BA"/>
        </w:rPr>
      </w:pPr>
      <w:r w:rsidRPr="00012AF1">
        <w:rPr>
          <w:b/>
          <w:bCs/>
          <w:lang w:val="bs-Latn-BA"/>
        </w:rPr>
        <w:t xml:space="preserve">            Početna prodajna cijena iznosi: </w:t>
      </w:r>
      <w:r>
        <w:rPr>
          <w:b/>
          <w:bCs/>
          <w:lang w:val="bs-Latn-BA"/>
        </w:rPr>
        <w:t>13</w:t>
      </w:r>
      <w:r w:rsidRPr="00A42EE6">
        <w:rPr>
          <w:b/>
          <w:bCs/>
          <w:lang w:val="bs-Latn-BA"/>
        </w:rPr>
        <w:t>.8</w:t>
      </w:r>
      <w:r>
        <w:rPr>
          <w:b/>
          <w:bCs/>
          <w:lang w:val="bs-Latn-BA"/>
        </w:rPr>
        <w:t>0</w:t>
      </w:r>
      <w:r w:rsidRPr="00A42EE6">
        <w:rPr>
          <w:b/>
          <w:bCs/>
          <w:lang w:val="bs-Latn-BA"/>
        </w:rPr>
        <w:t xml:space="preserve">0,00 KM, jamčevina iznosi: </w:t>
      </w:r>
      <w:r>
        <w:rPr>
          <w:b/>
          <w:bCs/>
          <w:lang w:val="bs-Latn-BA"/>
        </w:rPr>
        <w:t>1</w:t>
      </w:r>
      <w:r w:rsidRPr="00A42EE6">
        <w:rPr>
          <w:b/>
          <w:bCs/>
          <w:lang w:val="bs-Latn-BA"/>
        </w:rPr>
        <w:t>.</w:t>
      </w:r>
      <w:r>
        <w:rPr>
          <w:b/>
          <w:bCs/>
          <w:lang w:val="bs-Latn-BA"/>
        </w:rPr>
        <w:t>380</w:t>
      </w:r>
      <w:r w:rsidRPr="00A42EE6">
        <w:rPr>
          <w:b/>
          <w:bCs/>
          <w:lang w:val="bs-Latn-BA"/>
        </w:rPr>
        <w:t>,00 KM;</w:t>
      </w:r>
      <w:bookmarkEnd w:id="3"/>
    </w:p>
    <w:p w14:paraId="3434AC65" w14:textId="77777777" w:rsidR="00AD5F70" w:rsidRPr="00012AF1" w:rsidRDefault="00AD5F70" w:rsidP="00AD5F70">
      <w:pPr>
        <w:numPr>
          <w:ilvl w:val="0"/>
          <w:numId w:val="40"/>
        </w:numPr>
        <w:jc w:val="both"/>
        <w:rPr>
          <w:b/>
          <w:bCs/>
          <w:lang w:val="bs-Latn-BA"/>
        </w:rPr>
      </w:pPr>
      <w:bookmarkStart w:id="7" w:name="_Hlk130902045"/>
      <w:bookmarkEnd w:id="4"/>
      <w:r w:rsidRPr="00012AF1">
        <w:t xml:space="preserve">k.č. </w:t>
      </w:r>
      <w:r>
        <w:t>3892/9</w:t>
      </w:r>
      <w:r w:rsidRPr="00012AF1">
        <w:t xml:space="preserve">, naziv parcele </w:t>
      </w:r>
      <w:r>
        <w:t>KAPETANIĆA</w:t>
      </w:r>
      <w:r w:rsidRPr="00012AF1">
        <w:t>, kultura gra</w:t>
      </w:r>
      <w:r>
        <w:t>dilište</w:t>
      </w:r>
      <w:r w:rsidRPr="00012AF1">
        <w:t xml:space="preserve">, površine </w:t>
      </w:r>
      <w:r>
        <w:t>554</w:t>
      </w:r>
      <w:r w:rsidRPr="00012AF1">
        <w:t xml:space="preserve"> m²,</w:t>
      </w:r>
      <w:r w:rsidRPr="00012AF1">
        <w:rPr>
          <w:b/>
          <w:bCs/>
          <w:lang w:val="bs-Latn-BA"/>
        </w:rPr>
        <w:t xml:space="preserve">   </w:t>
      </w:r>
    </w:p>
    <w:p w14:paraId="63C67BD3" w14:textId="77777777" w:rsidR="00AD5F70" w:rsidRDefault="00AD5F70" w:rsidP="00AD5F70">
      <w:pPr>
        <w:jc w:val="both"/>
        <w:rPr>
          <w:b/>
          <w:bCs/>
          <w:lang w:val="bs-Latn-BA"/>
        </w:rPr>
      </w:pPr>
      <w:r w:rsidRPr="00A42EE6">
        <w:rPr>
          <w:b/>
          <w:bCs/>
          <w:lang w:val="bs-Latn-BA"/>
        </w:rPr>
        <w:t xml:space="preserve">            Početna prodajna cijena iznosi: </w:t>
      </w:r>
      <w:r>
        <w:rPr>
          <w:b/>
          <w:bCs/>
          <w:lang w:val="bs-Latn-BA"/>
        </w:rPr>
        <w:t>13</w:t>
      </w:r>
      <w:r w:rsidRPr="00A42EE6">
        <w:rPr>
          <w:b/>
          <w:bCs/>
          <w:lang w:val="bs-Latn-BA"/>
        </w:rPr>
        <w:t>.8</w:t>
      </w:r>
      <w:r>
        <w:rPr>
          <w:b/>
          <w:bCs/>
          <w:lang w:val="bs-Latn-BA"/>
        </w:rPr>
        <w:t>5</w:t>
      </w:r>
      <w:r w:rsidRPr="00A42EE6">
        <w:rPr>
          <w:b/>
          <w:bCs/>
          <w:lang w:val="bs-Latn-BA"/>
        </w:rPr>
        <w:t xml:space="preserve">0,00 KM, jamčevina iznosi: </w:t>
      </w:r>
      <w:r>
        <w:rPr>
          <w:b/>
          <w:bCs/>
          <w:lang w:val="bs-Latn-BA"/>
        </w:rPr>
        <w:t>1.385</w:t>
      </w:r>
      <w:r w:rsidRPr="00A42EE6">
        <w:rPr>
          <w:b/>
          <w:bCs/>
          <w:lang w:val="bs-Latn-BA"/>
        </w:rPr>
        <w:t>,00 KM</w:t>
      </w:r>
      <w:r>
        <w:rPr>
          <w:b/>
          <w:bCs/>
          <w:lang w:val="bs-Latn-BA"/>
        </w:rPr>
        <w:t>;</w:t>
      </w:r>
    </w:p>
    <w:bookmarkEnd w:id="7"/>
    <w:p w14:paraId="50894563" w14:textId="77777777" w:rsidR="00AD5F70" w:rsidRPr="00012AF1" w:rsidRDefault="00AD5F70" w:rsidP="00AD5F70">
      <w:pPr>
        <w:numPr>
          <w:ilvl w:val="0"/>
          <w:numId w:val="40"/>
        </w:numPr>
        <w:jc w:val="both"/>
        <w:rPr>
          <w:b/>
          <w:bCs/>
          <w:lang w:val="bs-Latn-BA"/>
        </w:rPr>
      </w:pPr>
      <w:r w:rsidRPr="00012AF1">
        <w:t xml:space="preserve">k.č. </w:t>
      </w:r>
      <w:r>
        <w:t>2205/17</w:t>
      </w:r>
      <w:r w:rsidRPr="00012AF1">
        <w:t>,</w:t>
      </w:r>
      <w:r>
        <w:t xml:space="preserve"> </w:t>
      </w:r>
      <w:r w:rsidRPr="00012AF1">
        <w:t xml:space="preserve">naziv parcele </w:t>
      </w:r>
      <w:r>
        <w:t>OGRADA POD DOCEM</w:t>
      </w:r>
      <w:r w:rsidRPr="00012AF1">
        <w:t>,</w:t>
      </w:r>
      <w:r>
        <w:t xml:space="preserve"> </w:t>
      </w:r>
      <w:r w:rsidRPr="00012AF1">
        <w:t xml:space="preserve">kultura </w:t>
      </w:r>
      <w:r>
        <w:t>elektroenergetski objekt</w:t>
      </w:r>
      <w:r w:rsidRPr="00012AF1">
        <w:t xml:space="preserve">, površine </w:t>
      </w:r>
      <w:r>
        <w:t>38</w:t>
      </w:r>
      <w:r w:rsidRPr="00012AF1">
        <w:t xml:space="preserve"> m²,</w:t>
      </w:r>
      <w:r w:rsidRPr="00012AF1">
        <w:rPr>
          <w:b/>
          <w:bCs/>
          <w:lang w:val="bs-Latn-BA"/>
        </w:rPr>
        <w:t xml:space="preserve">   </w:t>
      </w:r>
    </w:p>
    <w:p w14:paraId="1E4CB98B" w14:textId="5937E18E" w:rsidR="004F5B7D" w:rsidRDefault="00AD5F70" w:rsidP="004F5B7D">
      <w:pPr>
        <w:jc w:val="both"/>
        <w:rPr>
          <w:b/>
          <w:bCs/>
          <w:lang w:val="bs-Latn-BA"/>
        </w:rPr>
      </w:pPr>
      <w:r w:rsidRPr="00A42EE6">
        <w:rPr>
          <w:b/>
          <w:bCs/>
          <w:lang w:val="bs-Latn-BA"/>
        </w:rPr>
        <w:t xml:space="preserve">            Početna prodajna cijena iznosi: </w:t>
      </w:r>
      <w:r>
        <w:rPr>
          <w:b/>
          <w:bCs/>
          <w:lang w:val="bs-Latn-BA"/>
        </w:rPr>
        <w:t>1</w:t>
      </w:r>
      <w:r w:rsidRPr="00A42EE6">
        <w:rPr>
          <w:b/>
          <w:bCs/>
          <w:lang w:val="bs-Latn-BA"/>
        </w:rPr>
        <w:t>.</w:t>
      </w:r>
      <w:r>
        <w:rPr>
          <w:b/>
          <w:bCs/>
          <w:lang w:val="bs-Latn-BA"/>
        </w:rPr>
        <w:t>90</w:t>
      </w:r>
      <w:r w:rsidRPr="00A42EE6">
        <w:rPr>
          <w:b/>
          <w:bCs/>
          <w:lang w:val="bs-Latn-BA"/>
        </w:rPr>
        <w:t xml:space="preserve">0,00 KM, jamčevina iznosi: </w:t>
      </w:r>
      <w:r>
        <w:rPr>
          <w:b/>
          <w:bCs/>
          <w:lang w:val="bs-Latn-BA"/>
        </w:rPr>
        <w:t>1.000</w:t>
      </w:r>
      <w:r w:rsidRPr="00A42EE6">
        <w:rPr>
          <w:b/>
          <w:bCs/>
          <w:lang w:val="bs-Latn-BA"/>
        </w:rPr>
        <w:t>,00 KM</w:t>
      </w:r>
      <w:r>
        <w:rPr>
          <w:b/>
          <w:bCs/>
          <w:lang w:val="bs-Latn-BA"/>
        </w:rPr>
        <w:t>.</w:t>
      </w:r>
      <w:bookmarkEnd w:id="5"/>
    </w:p>
    <w:p w14:paraId="66CBB211" w14:textId="77777777" w:rsidR="00A8619A" w:rsidRPr="00012AF1" w:rsidRDefault="00A8619A" w:rsidP="004F5B7D">
      <w:pPr>
        <w:jc w:val="both"/>
        <w:rPr>
          <w:b/>
          <w:bCs/>
          <w:lang w:val="bs-Latn-BA"/>
        </w:rPr>
      </w:pPr>
    </w:p>
    <w:p w14:paraId="0076D51A" w14:textId="77777777" w:rsidR="004F5B7D" w:rsidRPr="00075DCF" w:rsidRDefault="004F5B7D" w:rsidP="004F5B7D">
      <w:pPr>
        <w:jc w:val="center"/>
      </w:pPr>
      <w:r w:rsidRPr="00075DCF">
        <w:t>Članak 2.</w:t>
      </w:r>
    </w:p>
    <w:p w14:paraId="03BBD919" w14:textId="77777777" w:rsidR="005C0507" w:rsidRPr="001725A9" w:rsidRDefault="005C0507" w:rsidP="00E46031">
      <w:pPr>
        <w:jc w:val="both"/>
      </w:pPr>
      <w:r w:rsidRPr="001725A9">
        <w:t xml:space="preserve">Naknadu po osnovu prirodne pogodnosti građevinskog zemljišta (renta) i naknadu za uređenje građevinskog zemljišta </w:t>
      </w:r>
      <w:r w:rsidR="003B4F26">
        <w:t>kupac plaća u postupku izdavanja</w:t>
      </w:r>
      <w:r w:rsidRPr="001725A9">
        <w:t xml:space="preserve"> lokacijske odnosno građevinske  dozvole prema važećim propisima na dan donošenja rješenja o naknadama.</w:t>
      </w:r>
    </w:p>
    <w:p w14:paraId="18FB8C63" w14:textId="4FD4EF35" w:rsidR="004F5B7D" w:rsidRDefault="005C0507" w:rsidP="00471B94">
      <w:pPr>
        <w:jc w:val="both"/>
      </w:pPr>
      <w:r w:rsidRPr="001725A9">
        <w:t>Zainteresirani ponuđači imaju pravo podnijeti prijavu za jednu ili više lokacija u skladu s uvjetima Oglasa.</w:t>
      </w:r>
    </w:p>
    <w:p w14:paraId="76ACEACD" w14:textId="77777777" w:rsidR="00AD5F70" w:rsidRPr="00471B94" w:rsidRDefault="00AD5F70" w:rsidP="00471B94">
      <w:pPr>
        <w:jc w:val="both"/>
      </w:pPr>
    </w:p>
    <w:p w14:paraId="64C2D5BE" w14:textId="77777777" w:rsidR="005C0507" w:rsidRPr="001725A9" w:rsidRDefault="005C0507" w:rsidP="00065DE7">
      <w:pPr>
        <w:rPr>
          <w:b/>
          <w:bCs/>
          <w:lang w:val="bs-Latn-BA"/>
        </w:rPr>
      </w:pPr>
      <w:r w:rsidRPr="001725A9">
        <w:rPr>
          <w:b/>
          <w:bCs/>
          <w:lang w:val="bs-Latn-BA"/>
        </w:rPr>
        <w:lastRenderedPageBreak/>
        <w:t xml:space="preserve">III. PODACI O  </w:t>
      </w:r>
      <w:r>
        <w:rPr>
          <w:b/>
          <w:bCs/>
          <w:lang w:val="bs-Latn-BA"/>
        </w:rPr>
        <w:t>JAMČEVINI</w:t>
      </w:r>
    </w:p>
    <w:p w14:paraId="7BE467F4" w14:textId="77777777" w:rsidR="005C0507" w:rsidRPr="001725A9" w:rsidRDefault="005C0507" w:rsidP="00E46031">
      <w:pPr>
        <w:jc w:val="both"/>
        <w:rPr>
          <w:lang w:val="bs-Latn-BA"/>
        </w:rPr>
      </w:pPr>
      <w:r w:rsidRPr="001725A9">
        <w:t xml:space="preserve">Za sudjelovanje u postupku licitacije sudionici su dužni uplatiti </w:t>
      </w:r>
      <w:r>
        <w:t>jamčevinu</w:t>
      </w:r>
      <w:r w:rsidRPr="001725A9">
        <w:t xml:space="preserve"> u iznosu iz točke  II. oglasa prije početka licitacijskog postupka, o čemu će Povjerenstvu za provedbu javnog oglasa podnijeti dokaz o izvršenoj uplati</w:t>
      </w:r>
      <w:r w:rsidRPr="001725A9">
        <w:rPr>
          <w:lang w:val="bs-Latn-BA"/>
        </w:rPr>
        <w:t>.</w:t>
      </w:r>
    </w:p>
    <w:p w14:paraId="0474E9B7" w14:textId="042EE3C1" w:rsidR="005C0507" w:rsidRPr="001725A9" w:rsidRDefault="005C0507" w:rsidP="00E46031">
      <w:pPr>
        <w:jc w:val="both"/>
      </w:pPr>
      <w:r>
        <w:rPr>
          <w:lang w:val="bs-Latn-BA"/>
        </w:rPr>
        <w:t>Jamčevina</w:t>
      </w:r>
      <w:r w:rsidRPr="001725A9">
        <w:rPr>
          <w:lang w:val="bs-Latn-BA"/>
        </w:rPr>
        <w:t xml:space="preserve"> se uplaćuje na račun </w:t>
      </w:r>
      <w:r w:rsidRPr="001725A9">
        <w:t xml:space="preserve">općine Posušje, broj: 3382002261584848 kod UniCredit bank d.d. Mostar, Podružnica Posušje, uz naznaku: </w:t>
      </w:r>
      <w:r w:rsidR="00864658">
        <w:t>U</w:t>
      </w:r>
      <w:r w:rsidRPr="001725A9">
        <w:t xml:space="preserve">plata </w:t>
      </w:r>
      <w:r>
        <w:t>jamčevine</w:t>
      </w:r>
      <w:r w:rsidRPr="001725A9">
        <w:t xml:space="preserve"> za prodaju građevinskog zemljišta za k.</w:t>
      </w:r>
      <w:r w:rsidR="00864658">
        <w:t xml:space="preserve"> </w:t>
      </w:r>
      <w:r w:rsidRPr="001725A9">
        <w:t>č. _________; vrsta prihoda 722 431, poziv na broj: 0000000000.</w:t>
      </w:r>
    </w:p>
    <w:p w14:paraId="1436BE84" w14:textId="77777777" w:rsidR="005C0507" w:rsidRPr="001725A9" w:rsidRDefault="005C0507" w:rsidP="00E46031">
      <w:pPr>
        <w:jc w:val="both"/>
      </w:pPr>
      <w:r w:rsidRPr="001725A9">
        <w:t>Ukoliko sudionik licitacije čija ponuda bude izabrana kao najpovoljnija, odustane iz bilo kog razloga od ponude i od zaključenja ugovora, gubi pravo na povrat uplaćene</w:t>
      </w:r>
      <w:r>
        <w:t xml:space="preserve"> jamčevine</w:t>
      </w:r>
      <w:r w:rsidRPr="001725A9">
        <w:t>.</w:t>
      </w:r>
    </w:p>
    <w:p w14:paraId="133787CD" w14:textId="77777777" w:rsidR="005C0507" w:rsidRPr="001725A9" w:rsidRDefault="005C0507" w:rsidP="00E46031">
      <w:pPr>
        <w:jc w:val="both"/>
      </w:pPr>
      <w:r w:rsidRPr="001725A9">
        <w:t>Sudioniku licitacije koji ne bude izabran kao najpovoljniji izvr</w:t>
      </w:r>
      <w:r>
        <w:t>šit će se povrat uplaćene jamčevine</w:t>
      </w:r>
      <w:r w:rsidRPr="001725A9">
        <w:t>, najkasnije u roku od 8 dana od zaključenja javnog nadmetanja.</w:t>
      </w:r>
    </w:p>
    <w:p w14:paraId="54617FA4" w14:textId="77777777" w:rsidR="005C0507" w:rsidRPr="009262DB" w:rsidRDefault="005C0507" w:rsidP="009262DB">
      <w:pPr>
        <w:jc w:val="both"/>
      </w:pPr>
      <w:r w:rsidRPr="001725A9">
        <w:t>Pravne i fizičke osobe ko</w:t>
      </w:r>
      <w:r>
        <w:t>je nisu položile određenu jamčevinu</w:t>
      </w:r>
      <w:r w:rsidRPr="001725A9">
        <w:t xml:space="preserve"> ne sudjeluju u licitaciji.</w:t>
      </w:r>
    </w:p>
    <w:p w14:paraId="3B6A8AF3" w14:textId="77777777" w:rsidR="0081554E" w:rsidRDefault="0081554E" w:rsidP="00065DE7">
      <w:pPr>
        <w:rPr>
          <w:b/>
          <w:bCs/>
          <w:lang w:val="bs-Latn-BA"/>
        </w:rPr>
      </w:pPr>
    </w:p>
    <w:p w14:paraId="016153FD" w14:textId="77777777" w:rsidR="005C0507" w:rsidRPr="001725A9" w:rsidRDefault="005C0507" w:rsidP="00065DE7">
      <w:pPr>
        <w:rPr>
          <w:b/>
          <w:bCs/>
          <w:lang w:val="bs-Latn-BA"/>
        </w:rPr>
      </w:pPr>
      <w:r w:rsidRPr="001725A9">
        <w:rPr>
          <w:b/>
          <w:bCs/>
          <w:lang w:val="bs-Latn-BA"/>
        </w:rPr>
        <w:t>IV. NAČIN I UVJETI PLAĆANJA KUPOPRODAJNE CIJENE</w:t>
      </w:r>
    </w:p>
    <w:p w14:paraId="5B83C6E3" w14:textId="77777777" w:rsidR="005C0507" w:rsidRPr="001725A9" w:rsidRDefault="005C0507" w:rsidP="00601122">
      <w:pPr>
        <w:jc w:val="both"/>
      </w:pPr>
      <w:r w:rsidRPr="001725A9">
        <w:t>Sudionik licitacije koji je proglašen najuspješnijim, s kojim će se zaključiti ugovor o kupoprodaji, obvezan je uplatiti prodajnu cijenu predmetne nekretnine u roku 15 dana od dana potpisivanja ugovora na račun Općine Posušje.</w:t>
      </w:r>
    </w:p>
    <w:p w14:paraId="6971E49E" w14:textId="77777777" w:rsidR="0081554E" w:rsidRPr="001725A9" w:rsidRDefault="0081554E" w:rsidP="00065DE7"/>
    <w:p w14:paraId="515C6401" w14:textId="77777777" w:rsidR="005C0507" w:rsidRPr="001725A9" w:rsidRDefault="005C0507" w:rsidP="00065DE7">
      <w:pPr>
        <w:rPr>
          <w:b/>
          <w:bCs/>
        </w:rPr>
      </w:pPr>
      <w:r w:rsidRPr="001725A9">
        <w:rPr>
          <w:b/>
          <w:bCs/>
        </w:rPr>
        <w:t>V. VRIJEME I NAČIN PREDAJE NEKRETNINE U POSJED KUPCU</w:t>
      </w:r>
    </w:p>
    <w:p w14:paraId="10659DFB" w14:textId="05A0306E" w:rsidR="005C0507" w:rsidRPr="001725A9" w:rsidRDefault="005C0507" w:rsidP="009A64AC">
      <w:pPr>
        <w:jc w:val="both"/>
      </w:pPr>
      <w:r w:rsidRPr="001725A9">
        <w:t>Predaja nekretnine u posjed kupcu izvršit će se nakon isplate cjelokupnog iznosa</w:t>
      </w:r>
      <w:r w:rsidR="009A64AC">
        <w:t xml:space="preserve"> </w:t>
      </w:r>
      <w:r w:rsidRPr="001725A9">
        <w:t xml:space="preserve">kupoprodajne cijene. </w:t>
      </w:r>
    </w:p>
    <w:p w14:paraId="256A5384" w14:textId="77777777" w:rsidR="0081554E" w:rsidRPr="001725A9" w:rsidRDefault="0081554E" w:rsidP="0081554E"/>
    <w:p w14:paraId="7B12C4AB" w14:textId="77777777" w:rsidR="005C0507" w:rsidRPr="001725A9" w:rsidRDefault="005C0507" w:rsidP="00065DE7">
      <w:pPr>
        <w:rPr>
          <w:b/>
          <w:bCs/>
        </w:rPr>
      </w:pPr>
      <w:r w:rsidRPr="001725A9">
        <w:rPr>
          <w:b/>
          <w:bCs/>
        </w:rPr>
        <w:t>VI. DAN, SAT I MJESTO ODRŽAVANJA  LICITACIJE</w:t>
      </w:r>
    </w:p>
    <w:p w14:paraId="208CE1C5" w14:textId="091E73A4" w:rsidR="00094EF8" w:rsidRPr="001725A9" w:rsidRDefault="005C0507" w:rsidP="00394986">
      <w:pPr>
        <w:jc w:val="both"/>
      </w:pPr>
      <w:r w:rsidRPr="001725A9">
        <w:t xml:space="preserve">Licitacija će se održati u zgradi Općine Posušje, u </w:t>
      </w:r>
      <w:r w:rsidR="00F2661C">
        <w:t>uredu broj 6</w:t>
      </w:r>
      <w:r w:rsidR="00AA0E3D">
        <w:t xml:space="preserve">, dana </w:t>
      </w:r>
      <w:r w:rsidR="00AD5F70">
        <w:t>28</w:t>
      </w:r>
      <w:r w:rsidRPr="001725A9">
        <w:t>.0</w:t>
      </w:r>
      <w:r w:rsidR="003C5508">
        <w:t>4</w:t>
      </w:r>
      <w:r w:rsidRPr="001725A9">
        <w:t>.20</w:t>
      </w:r>
      <w:r w:rsidR="008D2EE1">
        <w:t>2</w:t>
      </w:r>
      <w:r w:rsidR="00394986">
        <w:t>3</w:t>
      </w:r>
      <w:r w:rsidRPr="001725A9">
        <w:t>. godine</w:t>
      </w:r>
      <w:r w:rsidR="006B1300">
        <w:t xml:space="preserve"> i </w:t>
      </w:r>
      <w:r w:rsidR="00094EF8">
        <w:t>t</w:t>
      </w:r>
      <w:r w:rsidR="006B1300">
        <w:t>o</w:t>
      </w:r>
      <w:r w:rsidRPr="001725A9">
        <w:t>:</w:t>
      </w:r>
    </w:p>
    <w:p w14:paraId="455D8F91" w14:textId="0DE7F4C3" w:rsidR="006B1300" w:rsidRPr="00094EF8" w:rsidRDefault="005C0507" w:rsidP="006B1300">
      <w:r>
        <w:t xml:space="preserve">za </w:t>
      </w:r>
      <w:r w:rsidRPr="006B1300">
        <w:rPr>
          <w:b/>
          <w:bCs/>
        </w:rPr>
        <w:t>LOT 1</w:t>
      </w:r>
      <w:r>
        <w:t xml:space="preserve"> </w:t>
      </w:r>
    </w:p>
    <w:p w14:paraId="139BB419" w14:textId="430856CD" w:rsidR="006B1300" w:rsidRDefault="006B1300" w:rsidP="006B1300">
      <w:pPr>
        <w:numPr>
          <w:ilvl w:val="0"/>
          <w:numId w:val="39"/>
        </w:numPr>
      </w:pPr>
      <w:r>
        <w:t xml:space="preserve">nekretnina pod točkom 1 u </w:t>
      </w:r>
      <w:r w:rsidR="00094EF8">
        <w:t>9</w:t>
      </w:r>
      <w:r w:rsidRPr="001725A9">
        <w:t>:</w:t>
      </w:r>
      <w:r>
        <w:t>00</w:t>
      </w:r>
      <w:r w:rsidRPr="001725A9">
        <w:t xml:space="preserve"> sati</w:t>
      </w:r>
    </w:p>
    <w:p w14:paraId="5758DBE0" w14:textId="2E347621" w:rsidR="006B1300" w:rsidRDefault="006B1300" w:rsidP="006B1300">
      <w:pPr>
        <w:numPr>
          <w:ilvl w:val="0"/>
          <w:numId w:val="39"/>
        </w:numPr>
      </w:pPr>
      <w:r>
        <w:t>nekretnina pod točkom 2 u</w:t>
      </w:r>
      <w:r w:rsidR="00094EF8">
        <w:t xml:space="preserve"> 9</w:t>
      </w:r>
      <w:r>
        <w:t xml:space="preserve">:15 sati </w:t>
      </w:r>
    </w:p>
    <w:p w14:paraId="197A32E0" w14:textId="0C149EFE" w:rsidR="00AD5F70" w:rsidRDefault="00AD5F70" w:rsidP="00AD5F70">
      <w:pPr>
        <w:numPr>
          <w:ilvl w:val="0"/>
          <w:numId w:val="39"/>
        </w:numPr>
      </w:pPr>
      <w:r>
        <w:t xml:space="preserve">nekretnina pod točkom </w:t>
      </w:r>
      <w:r>
        <w:t>3</w:t>
      </w:r>
      <w:r>
        <w:t xml:space="preserve"> u 9:</w:t>
      </w:r>
      <w:r>
        <w:t>30</w:t>
      </w:r>
      <w:r>
        <w:t xml:space="preserve"> sati </w:t>
      </w:r>
    </w:p>
    <w:p w14:paraId="55920799" w14:textId="77777777" w:rsidR="0081554E" w:rsidRPr="001725A9" w:rsidRDefault="0081554E" w:rsidP="0081554E"/>
    <w:p w14:paraId="5E3A641A" w14:textId="77777777" w:rsidR="005C0507" w:rsidRPr="001725A9" w:rsidRDefault="005C0507" w:rsidP="00C023DB">
      <w:pPr>
        <w:rPr>
          <w:b/>
          <w:bCs/>
        </w:rPr>
      </w:pPr>
      <w:r w:rsidRPr="001725A9">
        <w:rPr>
          <w:b/>
          <w:bCs/>
        </w:rPr>
        <w:t>VII. VRIJEME I NAČIN RAZGLEDANJA NEKRETNINA I UVID U DOKUMENTACIJU</w:t>
      </w:r>
    </w:p>
    <w:p w14:paraId="23F69DDF" w14:textId="323CDC86" w:rsidR="005C0507" w:rsidRPr="001725A9" w:rsidRDefault="005C0507" w:rsidP="00BD0A87">
      <w:pPr>
        <w:jc w:val="both"/>
      </w:pPr>
      <w:r w:rsidRPr="001725A9">
        <w:t xml:space="preserve">Nekretnine koje su predmet javnog oglasa mogu se razgledati u periodu trajanja javnog oglasa u okviru radnog vremena tijela uprave. Zainteresirana osoba može najaviti razgledanje nekretnina službenoj osobi na  kontakt telefon: 039 685 </w:t>
      </w:r>
      <w:r>
        <w:t>7</w:t>
      </w:r>
      <w:r w:rsidR="00087969">
        <w:t>34</w:t>
      </w:r>
      <w:r w:rsidRPr="001725A9">
        <w:t>.</w:t>
      </w:r>
    </w:p>
    <w:p w14:paraId="02D695AC" w14:textId="0E243BA9" w:rsidR="00094EF8" w:rsidRDefault="005C0507" w:rsidP="00BD0A87">
      <w:pPr>
        <w:jc w:val="both"/>
      </w:pPr>
      <w:r w:rsidRPr="001725A9">
        <w:t>Uvid u dokumentaciju o nekretninama koje su predmet oglasa može se izvršiti svakim radnim danom u okviru radnog vremena službi za upravu kod Povjerenstva za provedbu javnog nadmetanja za raspolaganje nekretninama u vlasništvu općine.</w:t>
      </w:r>
    </w:p>
    <w:p w14:paraId="7EFCA848" w14:textId="77777777" w:rsidR="00094EF8" w:rsidRPr="001725A9" w:rsidRDefault="00094EF8" w:rsidP="00BD0A87">
      <w:pPr>
        <w:jc w:val="both"/>
      </w:pPr>
    </w:p>
    <w:p w14:paraId="1F487D19" w14:textId="77777777" w:rsidR="005C0507" w:rsidRPr="001725A9" w:rsidRDefault="005C0507" w:rsidP="00C023DB">
      <w:pPr>
        <w:rPr>
          <w:b/>
          <w:bCs/>
        </w:rPr>
      </w:pPr>
      <w:r w:rsidRPr="001725A9">
        <w:rPr>
          <w:b/>
          <w:bCs/>
        </w:rPr>
        <w:t>VIII. PRAVO SUDJELOVANJA U POSTUPKU JAVNOG NADMETANJA</w:t>
      </w:r>
    </w:p>
    <w:p w14:paraId="3A00FA30" w14:textId="77777777" w:rsidR="005C0507" w:rsidRDefault="005C0507" w:rsidP="00065DE7">
      <w:r w:rsidRPr="001725A9">
        <w:t>Pravo sudjelovanja u postupku javnog nadmetanja imaju domaće i strane fizičke i pravne osobe koje po važećim propisima mogu steći pravo vlasništva na nekretninama koje su predmet oglasa.</w:t>
      </w:r>
    </w:p>
    <w:p w14:paraId="528ADDE0" w14:textId="77777777" w:rsidR="0081554E" w:rsidRPr="001725A9" w:rsidRDefault="0081554E" w:rsidP="00065DE7"/>
    <w:p w14:paraId="346EBD6E" w14:textId="77777777" w:rsidR="005C0507" w:rsidRPr="001725A9" w:rsidRDefault="005C0507" w:rsidP="00065DE7">
      <w:pPr>
        <w:rPr>
          <w:b/>
          <w:bCs/>
          <w:lang w:val="bs-Latn-BA"/>
        </w:rPr>
      </w:pPr>
      <w:r w:rsidRPr="001725A9">
        <w:rPr>
          <w:b/>
          <w:bCs/>
          <w:lang w:val="bs-Latn-BA"/>
        </w:rPr>
        <w:t>IX. PRIJAVA ZA JAVNO NADMETANJE</w:t>
      </w:r>
    </w:p>
    <w:p w14:paraId="3FAA879C" w14:textId="00CFB5B8" w:rsidR="005C0507" w:rsidRDefault="005C0507" w:rsidP="002D37C7">
      <w:pPr>
        <w:jc w:val="both"/>
        <w:rPr>
          <w:lang w:val="bs-Latn-BA"/>
        </w:rPr>
      </w:pPr>
      <w:r w:rsidRPr="001725A9">
        <w:rPr>
          <w:lang w:val="bs-Latn-BA"/>
        </w:rPr>
        <w:t>Sve prijave moraju stići na adresu</w:t>
      </w:r>
      <w:r w:rsidR="006E7E43">
        <w:rPr>
          <w:lang w:val="bs-Latn-BA"/>
        </w:rPr>
        <w:t xml:space="preserve"> općine Posušje najkasnije do </w:t>
      </w:r>
      <w:r w:rsidR="00AD5F70">
        <w:rPr>
          <w:lang w:val="bs-Latn-BA"/>
        </w:rPr>
        <w:t>28</w:t>
      </w:r>
      <w:r w:rsidRPr="001725A9">
        <w:rPr>
          <w:lang w:val="bs-Latn-BA"/>
        </w:rPr>
        <w:t>.0</w:t>
      </w:r>
      <w:r w:rsidR="003C5508">
        <w:rPr>
          <w:lang w:val="bs-Latn-BA"/>
        </w:rPr>
        <w:t>4</w:t>
      </w:r>
      <w:r w:rsidR="006E7E43">
        <w:rPr>
          <w:lang w:val="bs-Latn-BA"/>
        </w:rPr>
        <w:t>.20</w:t>
      </w:r>
      <w:r w:rsidR="00087969">
        <w:rPr>
          <w:lang w:val="bs-Latn-BA"/>
        </w:rPr>
        <w:t>2</w:t>
      </w:r>
      <w:r w:rsidR="006B1300">
        <w:rPr>
          <w:lang w:val="bs-Latn-BA"/>
        </w:rPr>
        <w:t>3</w:t>
      </w:r>
      <w:r w:rsidRPr="001725A9">
        <w:rPr>
          <w:color w:val="000000"/>
          <w:lang w:val="bs-Latn-BA"/>
        </w:rPr>
        <w:t>.</w:t>
      </w:r>
      <w:r w:rsidRPr="001725A9">
        <w:rPr>
          <w:lang w:val="bs-Latn-BA"/>
        </w:rPr>
        <w:t xml:space="preserve"> godine do </w:t>
      </w:r>
      <w:r w:rsidR="00760C51">
        <w:rPr>
          <w:lang w:val="bs-Latn-BA"/>
        </w:rPr>
        <w:t>9</w:t>
      </w:r>
      <w:r w:rsidR="004C61A7">
        <w:rPr>
          <w:lang w:val="bs-Latn-BA"/>
        </w:rPr>
        <w:t>:</w:t>
      </w:r>
      <w:r w:rsidR="00760C51">
        <w:rPr>
          <w:lang w:val="bs-Latn-BA"/>
        </w:rPr>
        <w:t>0</w:t>
      </w:r>
      <w:r w:rsidR="004C61A7">
        <w:rPr>
          <w:lang w:val="bs-Latn-BA"/>
        </w:rPr>
        <w:t>0</w:t>
      </w:r>
      <w:r w:rsidRPr="001725A9">
        <w:rPr>
          <w:lang w:val="bs-Latn-BA"/>
        </w:rPr>
        <w:t xml:space="preserve"> sati  bez obzira na način dostave.</w:t>
      </w:r>
    </w:p>
    <w:p w14:paraId="72DF0AFC" w14:textId="77777777" w:rsidR="005C0507" w:rsidRPr="001725A9" w:rsidRDefault="005C0507" w:rsidP="002D42BB">
      <w:pPr>
        <w:jc w:val="both"/>
        <w:rPr>
          <w:lang w:val="bs-Latn-BA"/>
        </w:rPr>
      </w:pPr>
      <w:r w:rsidRPr="001725A9">
        <w:t>Prijava mora sadržavati sljedeće:</w:t>
      </w:r>
    </w:p>
    <w:p w14:paraId="71B5556A" w14:textId="77777777" w:rsidR="005C0507" w:rsidRPr="001725A9" w:rsidRDefault="005C0507" w:rsidP="00ED26A1">
      <w:pPr>
        <w:numPr>
          <w:ilvl w:val="0"/>
          <w:numId w:val="34"/>
        </w:numPr>
        <w:jc w:val="both"/>
      </w:pPr>
      <w:r w:rsidRPr="001725A9">
        <w:t>za fizičke osobe: ime i prezime, adresa stanovanja i broj telefona,</w:t>
      </w:r>
    </w:p>
    <w:p w14:paraId="549AA4B0" w14:textId="77777777" w:rsidR="005C0507" w:rsidRPr="001725A9" w:rsidRDefault="005C0507" w:rsidP="002D42BB">
      <w:pPr>
        <w:numPr>
          <w:ilvl w:val="0"/>
          <w:numId w:val="34"/>
        </w:numPr>
        <w:jc w:val="both"/>
      </w:pPr>
      <w:r w:rsidRPr="001725A9">
        <w:t>za fizičke osobe koje obavljaju samostalnu djelatnost i pravne osobe: naziv, sjedište, ID i PDV broj, broj telefona, potpis ovlaštene osobe i pečat.</w:t>
      </w:r>
    </w:p>
    <w:p w14:paraId="42C335E9" w14:textId="77777777" w:rsidR="005C0507" w:rsidRPr="001725A9" w:rsidRDefault="005C0507" w:rsidP="002D42BB">
      <w:pPr>
        <w:jc w:val="both"/>
      </w:pPr>
      <w:r w:rsidRPr="001725A9">
        <w:lastRenderedPageBreak/>
        <w:t>Uz prijavu na javni oglas potrebno je priložiti sljedeće:</w:t>
      </w:r>
    </w:p>
    <w:p w14:paraId="55F7F419" w14:textId="77777777" w:rsidR="005C0507" w:rsidRPr="001725A9" w:rsidRDefault="005C0507" w:rsidP="00ED26A1">
      <w:pPr>
        <w:numPr>
          <w:ilvl w:val="0"/>
          <w:numId w:val="35"/>
        </w:numPr>
        <w:jc w:val="both"/>
      </w:pPr>
      <w:r>
        <w:t>dokaz o uplaćenoj jamčevini</w:t>
      </w:r>
      <w:r w:rsidRPr="001725A9">
        <w:t xml:space="preserve"> (primjerak uplatnice),</w:t>
      </w:r>
    </w:p>
    <w:p w14:paraId="245C55B9" w14:textId="77777777" w:rsidR="005C0507" w:rsidRPr="001725A9" w:rsidRDefault="005C0507" w:rsidP="002D42BB">
      <w:pPr>
        <w:numPr>
          <w:ilvl w:val="0"/>
          <w:numId w:val="35"/>
        </w:numPr>
        <w:jc w:val="both"/>
      </w:pPr>
      <w:r w:rsidRPr="001725A9">
        <w:t>ovjerenu fotokopiju rješenja / izvod iz sudskog registra za pravne osobe,</w:t>
      </w:r>
    </w:p>
    <w:p w14:paraId="0551709A" w14:textId="77777777" w:rsidR="005C0507" w:rsidRPr="001725A9" w:rsidRDefault="005C0507" w:rsidP="00ED26A1">
      <w:pPr>
        <w:numPr>
          <w:ilvl w:val="0"/>
          <w:numId w:val="35"/>
        </w:numPr>
        <w:jc w:val="both"/>
      </w:pPr>
      <w:r w:rsidRPr="001725A9">
        <w:t>ovjerenu fotokopiju rješenja o obavljanju samostalne djelatnosti / obrta,</w:t>
      </w:r>
    </w:p>
    <w:p w14:paraId="205987FC" w14:textId="77777777" w:rsidR="005C0507" w:rsidRPr="001725A9" w:rsidRDefault="005C0507" w:rsidP="002D42BB">
      <w:pPr>
        <w:jc w:val="both"/>
      </w:pPr>
      <w:r w:rsidRPr="001725A9">
        <w:t xml:space="preserve">             ako je sudionik fizička osoba koja obavlja samostalnu djelatnost / obrt,</w:t>
      </w:r>
    </w:p>
    <w:p w14:paraId="319B7682" w14:textId="3515A519" w:rsidR="005C0507" w:rsidRPr="001725A9" w:rsidRDefault="005C0507" w:rsidP="000C6EFD">
      <w:pPr>
        <w:numPr>
          <w:ilvl w:val="0"/>
          <w:numId w:val="36"/>
        </w:numPr>
        <w:jc w:val="both"/>
      </w:pPr>
      <w:r w:rsidRPr="001725A9">
        <w:t>ovjeren</w:t>
      </w:r>
      <w:r w:rsidR="00F62B9B">
        <w:t>a</w:t>
      </w:r>
      <w:r w:rsidRPr="001725A9">
        <w:t xml:space="preserve"> </w:t>
      </w:r>
      <w:r w:rsidR="0096261C">
        <w:t>foto</w:t>
      </w:r>
      <w:r w:rsidRPr="001725A9">
        <w:t>kopij</w:t>
      </w:r>
      <w:r w:rsidR="00F62B9B">
        <w:t>a</w:t>
      </w:r>
      <w:r w:rsidRPr="001725A9">
        <w:t xml:space="preserve"> osobne iskaznice</w:t>
      </w:r>
      <w:r w:rsidR="006B1300">
        <w:t xml:space="preserve"> ili drugog identifikacijskog dokumenta</w:t>
      </w:r>
      <w:r w:rsidR="00F62B9B">
        <w:t xml:space="preserve"> za fizičke osobe</w:t>
      </w:r>
      <w:r w:rsidRPr="001725A9">
        <w:t>.</w:t>
      </w:r>
    </w:p>
    <w:p w14:paraId="341E2D86" w14:textId="3465E976" w:rsidR="005C0507" w:rsidRDefault="005C0507" w:rsidP="003142A7">
      <w:pPr>
        <w:jc w:val="both"/>
      </w:pPr>
      <w:r w:rsidRPr="001725A9">
        <w:t>Prijava s naprijed navedenim dokazima podnosi se na protokol Općinskog načelnika ili putem preporučene poštanske pošiljke u zatvorenoj kuverti na adresu: Općina Posušje, fra Grge Martića broj 30, 88240 Posušje, s naznakom: Općina Posušje, Općinski načelnik, Povjerenstvo za provedbu javnog nadmetanja za raspolaganje nekretninama u vlasništvu općine – "ne otvarati".</w:t>
      </w:r>
      <w:r w:rsidR="006E7E43">
        <w:t xml:space="preserve"> Prijava za LOT </w:t>
      </w:r>
      <w:r w:rsidR="006B1300">
        <w:t>_____</w:t>
      </w:r>
      <w:r w:rsidR="006E7E43">
        <w:t>, točka _______</w:t>
      </w:r>
      <w:r>
        <w:t>.</w:t>
      </w:r>
    </w:p>
    <w:p w14:paraId="04C52E6C" w14:textId="77777777" w:rsidR="005C0507" w:rsidRPr="001725A9" w:rsidRDefault="005C0507" w:rsidP="003142A7">
      <w:pPr>
        <w:jc w:val="both"/>
      </w:pPr>
      <w:r w:rsidRPr="001725A9">
        <w:t>Na poleđini kuverte obvezno naznačiti ime i prezime, odnosno naziv pravne osobe, kontakt telefon. Prijava se smatra nepotpunom ako ne sadrži sve što je propisano, ako nisu priložene sve isprave iz točke IX</w:t>
      </w:r>
      <w:r w:rsidRPr="001725A9">
        <w:rPr>
          <w:color w:val="C00000"/>
        </w:rPr>
        <w:t xml:space="preserve"> </w:t>
      </w:r>
      <w:r w:rsidRPr="001725A9">
        <w:t xml:space="preserve">ovog oglasa, odnosno ako ne sadrži sve podatke predviđene oglasom. Podnositelji neblagovremene ili nepotpune prijave neće moći sudjelovati u postupku javnog nadmetanja. U slučaju podnošenja neblagovremene ili nepotpune prijave, a ukoliko se uvidom u istu utvrdi da je uplaćena </w:t>
      </w:r>
      <w:r>
        <w:t>jamčevina</w:t>
      </w:r>
      <w:r w:rsidRPr="001725A9">
        <w:t xml:space="preserve"> za sudjelovanje u postupku javnog nadmetanja, ista će se podnositelju vratiti u roku od 8 (osam) dana od dana zaključenja postupka javnog nadmetanja. </w:t>
      </w:r>
      <w:r w:rsidRPr="001725A9">
        <w:rPr>
          <w:color w:val="000000"/>
        </w:rPr>
        <w:t>Općina Posušje ne snosi nikakve troškove ponuđača u postupku po ovom javnom oglasu, te zadržava pravo da ovaj oglas poništi i ne snosi nikakvu odgovornost prema sudionicima postupka javnog nadmetanja.</w:t>
      </w:r>
    </w:p>
    <w:p w14:paraId="1B929651" w14:textId="77777777" w:rsidR="0081554E" w:rsidRPr="001725A9" w:rsidRDefault="0081554E" w:rsidP="003142A7">
      <w:pPr>
        <w:jc w:val="both"/>
        <w:rPr>
          <w:color w:val="FF0000"/>
          <w:lang w:val="bs-Latn-BA"/>
        </w:rPr>
      </w:pPr>
    </w:p>
    <w:p w14:paraId="619D53ED" w14:textId="77777777" w:rsidR="005C0507" w:rsidRPr="001725A9" w:rsidRDefault="005C0507" w:rsidP="000976AC">
      <w:pPr>
        <w:jc w:val="both"/>
        <w:rPr>
          <w:b/>
          <w:bCs/>
        </w:rPr>
      </w:pPr>
      <w:r w:rsidRPr="001725A9">
        <w:rPr>
          <w:b/>
          <w:bCs/>
        </w:rPr>
        <w:t>X. POSTUPAK JAVNOG NADMETANJA</w:t>
      </w:r>
    </w:p>
    <w:p w14:paraId="63D060AA" w14:textId="77777777" w:rsidR="005C0507" w:rsidRPr="001725A9" w:rsidRDefault="005C0507" w:rsidP="000976AC">
      <w:pPr>
        <w:jc w:val="both"/>
      </w:pPr>
      <w:r w:rsidRPr="001725A9">
        <w:rPr>
          <w:lang w:val="bs-Latn-BA"/>
        </w:rPr>
        <w:t>Javni oglas će provoditi Povjerenstvo koje je imenovalo Općinsko vijeće općine Posušje.</w:t>
      </w:r>
    </w:p>
    <w:p w14:paraId="4C19497A" w14:textId="77777777" w:rsidR="005C0507" w:rsidRPr="001725A9" w:rsidRDefault="005C0507" w:rsidP="000976AC">
      <w:pPr>
        <w:jc w:val="both"/>
      </w:pPr>
      <w:r w:rsidRPr="001725A9">
        <w:t>Na Javnom nadmetanju dužan je sudjelovati podnositelj prijave ili osoba koja posjeduje punomoć za zastupanje podnositelja prijave za postupak javnog nadmetanja (punomoć mora biti sačinjena u formi notarski obrađene isprave). Naznačena punomoć mora biti predana Povjerenstvu najkasnije do početka postupka javnog nadmetanja. Fizičke osobe koje sudj</w:t>
      </w:r>
      <w:r>
        <w:t>eluju osobno ili kao zastupnici</w:t>
      </w:r>
      <w:r w:rsidRPr="001725A9">
        <w:t>/punomoćnici podnositelja prijave dužni su povjerenstvu koje provodi javno nadmetanje, najkasnije do početka javnog nadmetanja, predočiti</w:t>
      </w:r>
      <w:r>
        <w:t xml:space="preserve"> </w:t>
      </w:r>
      <w:r w:rsidRPr="001725A9">
        <w:t>važeći identifikacijski dokument.</w:t>
      </w:r>
    </w:p>
    <w:p w14:paraId="0124A07F" w14:textId="77777777" w:rsidR="005C0507" w:rsidRPr="001725A9" w:rsidRDefault="005C0507" w:rsidP="00AA67B7">
      <w:pPr>
        <w:jc w:val="both"/>
        <w:rPr>
          <w:lang w:val="bs-Latn-BA"/>
        </w:rPr>
      </w:pPr>
      <w:r w:rsidRPr="001725A9">
        <w:t xml:space="preserve">Postupak javnog nadmetanja provodi Povjerenstvo u skladu s odredbama Pravilnika o postupku javnog </w:t>
      </w:r>
      <w:r w:rsidR="00AA0E3D">
        <w:t>natječaja</w:t>
      </w:r>
      <w:r w:rsidRPr="001725A9">
        <w:t xml:space="preserve"> za raspolaganje nekretninama u vlasništvu Federac</w:t>
      </w:r>
      <w:r w:rsidR="00AA0E3D">
        <w:t>ije Bosne i Hercegovine, županija</w:t>
      </w:r>
      <w:r w:rsidRPr="001725A9">
        <w:t>, općina i gradova („Službene novine Federacije BiH“, broj 17/14).</w:t>
      </w:r>
    </w:p>
    <w:p w14:paraId="752DCD13" w14:textId="77777777" w:rsidR="005C0507" w:rsidRPr="001725A9" w:rsidRDefault="005C0507" w:rsidP="00AA67B7">
      <w:pPr>
        <w:jc w:val="both"/>
      </w:pPr>
      <w:r w:rsidRPr="001725A9">
        <w:t xml:space="preserve">Osnovni kriterij  za izbor najpovoljnijeg ponuđača je visina ponuđene cijene u postupku </w:t>
      </w:r>
    </w:p>
    <w:p w14:paraId="792140CB" w14:textId="77777777" w:rsidR="005C0507" w:rsidRPr="001725A9" w:rsidRDefault="005C0507" w:rsidP="00AA67B7">
      <w:pPr>
        <w:jc w:val="both"/>
      </w:pPr>
      <w:r w:rsidRPr="001725A9">
        <w:t>javnog nadmetanja.</w:t>
      </w:r>
    </w:p>
    <w:p w14:paraId="0BBFB0E6" w14:textId="77777777" w:rsidR="005C0507" w:rsidRPr="001725A9" w:rsidRDefault="005C0507" w:rsidP="00AA67B7">
      <w:pPr>
        <w:jc w:val="both"/>
      </w:pPr>
      <w:r w:rsidRPr="001725A9">
        <w:t xml:space="preserve">Općinski načelnik po okončanju licitacijskog postupka s najpovoljnijim ponuđačem zaključuje notarski obrađen ugovor o kupoprodaji nekretnine po prethodno pribavljenom mišljenju Općinskog pravobraniteljstva. </w:t>
      </w:r>
    </w:p>
    <w:p w14:paraId="53F2127D" w14:textId="77777777" w:rsidR="005C0507" w:rsidRPr="00601B72" w:rsidRDefault="005C0507" w:rsidP="00AA67B7">
      <w:pPr>
        <w:jc w:val="both"/>
        <w:rPr>
          <w:color w:val="000000"/>
        </w:rPr>
      </w:pPr>
      <w:r w:rsidRPr="00601B72">
        <w:rPr>
          <w:color w:val="000000"/>
        </w:rPr>
        <w:t>Ako najpovoljniji ponuđač odustane od zaključenja ugovora, gubi</w:t>
      </w:r>
      <w:r>
        <w:rPr>
          <w:color w:val="000000"/>
        </w:rPr>
        <w:t xml:space="preserve"> pravo na povrat položene jamčevine</w:t>
      </w:r>
      <w:r w:rsidRPr="00601B72">
        <w:rPr>
          <w:color w:val="000000"/>
        </w:rPr>
        <w:t>.</w:t>
      </w:r>
    </w:p>
    <w:p w14:paraId="08BC2253" w14:textId="77777777" w:rsidR="005C0507" w:rsidRPr="001725A9" w:rsidRDefault="005C0507" w:rsidP="00AA67B7">
      <w:pPr>
        <w:jc w:val="both"/>
      </w:pPr>
      <w:r w:rsidRPr="001725A9">
        <w:t xml:space="preserve">Troškove izrade notarske obrade ugovora o kupoprodaji, porez na promet nekretnine, pristojbe za uknjižbu i sve ostale troškove koji se odnose na postupak kupoprodaje snosi kupac. </w:t>
      </w:r>
    </w:p>
    <w:p w14:paraId="6A7B566A" w14:textId="5A1BFE30" w:rsidR="005C0507" w:rsidRPr="004F5B7D" w:rsidRDefault="005C0507" w:rsidP="004F5B7D">
      <w:pPr>
        <w:jc w:val="both"/>
        <w:rPr>
          <w:i/>
          <w:iCs/>
        </w:rPr>
      </w:pPr>
      <w:r w:rsidRPr="001725A9">
        <w:tab/>
      </w:r>
      <w:r w:rsidRPr="001725A9">
        <w:tab/>
      </w:r>
      <w:r w:rsidRPr="001725A9">
        <w:tab/>
      </w:r>
      <w:r w:rsidRPr="001725A9">
        <w:tab/>
      </w:r>
      <w:r w:rsidRPr="001725A9">
        <w:tab/>
      </w:r>
      <w:r w:rsidRPr="001725A9">
        <w:tab/>
      </w:r>
      <w:r w:rsidRPr="001725A9">
        <w:tab/>
      </w:r>
      <w:r w:rsidRPr="001725A9">
        <w:tab/>
      </w:r>
      <w:r w:rsidR="004F5B7D">
        <w:tab/>
        <w:t xml:space="preserve">     </w:t>
      </w:r>
      <w:r w:rsidRPr="001725A9">
        <w:rPr>
          <w:i/>
          <w:iCs/>
        </w:rPr>
        <w:t>Općinski</w:t>
      </w:r>
      <w:r w:rsidR="004F5B7D">
        <w:rPr>
          <w:i/>
          <w:iCs/>
        </w:rPr>
        <w:t xml:space="preserve"> </w:t>
      </w:r>
      <w:r w:rsidRPr="001725A9">
        <w:rPr>
          <w:i/>
          <w:iCs/>
        </w:rPr>
        <w:t>načelnik</w:t>
      </w:r>
      <w:r w:rsidR="004F5B7D">
        <w:rPr>
          <w:i/>
          <w:iCs/>
        </w:rPr>
        <w:t xml:space="preserve"> </w:t>
      </w:r>
      <w:r w:rsidRPr="001725A9">
        <w:tab/>
      </w:r>
      <w:r w:rsidRPr="001725A9">
        <w:tab/>
      </w:r>
      <w:r w:rsidRPr="001725A9">
        <w:tab/>
      </w:r>
      <w:r w:rsidRPr="001725A9">
        <w:tab/>
      </w:r>
      <w:r w:rsidRPr="001725A9">
        <w:tab/>
      </w:r>
      <w:r w:rsidRPr="001725A9">
        <w:tab/>
        <w:t xml:space="preserve">      </w:t>
      </w:r>
      <w:r w:rsidRPr="001725A9">
        <w:tab/>
        <w:t xml:space="preserve">           </w:t>
      </w:r>
      <w:r w:rsidR="002E5F1E">
        <w:t xml:space="preserve">   </w:t>
      </w:r>
      <w:r w:rsidR="004F5B7D">
        <w:t xml:space="preserve">                              </w:t>
      </w:r>
      <w:r w:rsidR="002E5F1E">
        <w:rPr>
          <w:i/>
          <w:iCs/>
        </w:rPr>
        <w:t>Ante Begić</w:t>
      </w:r>
    </w:p>
    <w:sectPr w:rsidR="005C0507" w:rsidRPr="004F5B7D" w:rsidSect="001725A9">
      <w:headerReference w:type="default" r:id="rId7"/>
      <w:footerReference w:type="default" r:id="rId8"/>
      <w:pgSz w:w="11906" w:h="16838"/>
      <w:pgMar w:top="1418" w:right="1418" w:bottom="1418" w:left="1418" w:header="709" w:footer="8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766CB" w14:textId="77777777" w:rsidR="002D1E2B" w:rsidRDefault="002D1E2B">
      <w:r>
        <w:separator/>
      </w:r>
    </w:p>
  </w:endnote>
  <w:endnote w:type="continuationSeparator" w:id="0">
    <w:p w14:paraId="047BDBF7" w14:textId="77777777" w:rsidR="002D1E2B" w:rsidRDefault="002D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62462" w14:textId="77777777" w:rsidR="005C0507" w:rsidRDefault="005C0507" w:rsidP="00383F91">
    <w:pPr>
      <w:pStyle w:val="Podnoje"/>
      <w:tabs>
        <w:tab w:val="clear" w:pos="4536"/>
        <w:tab w:val="clear" w:pos="9072"/>
        <w:tab w:val="left" w:pos="9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D9F61" w14:textId="77777777" w:rsidR="002D1E2B" w:rsidRDefault="002D1E2B">
      <w:r>
        <w:separator/>
      </w:r>
    </w:p>
  </w:footnote>
  <w:footnote w:type="continuationSeparator" w:id="0">
    <w:p w14:paraId="65EE3455" w14:textId="77777777" w:rsidR="002D1E2B" w:rsidRDefault="002D1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81FB" w14:textId="77777777" w:rsidR="005C0507" w:rsidRDefault="005C0507">
    <w:pPr>
      <w:pStyle w:val="Zaglavlje"/>
      <w:rPr>
        <w:lang w:val="bs-Latn-BA"/>
      </w:rPr>
    </w:pPr>
  </w:p>
  <w:p w14:paraId="5FBC6C26" w14:textId="77777777" w:rsidR="005C0507" w:rsidRPr="0067363F" w:rsidRDefault="005C0507">
    <w:pPr>
      <w:pStyle w:val="Zaglavlje"/>
      <w:rPr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C40D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803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0C6B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AF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2684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1CF3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00C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20E5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98B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6EBC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4C1F82"/>
    <w:multiLevelType w:val="hybridMultilevel"/>
    <w:tmpl w:val="A354711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5160D3"/>
    <w:multiLevelType w:val="hybridMultilevel"/>
    <w:tmpl w:val="B1CEAC2A"/>
    <w:lvl w:ilvl="0" w:tplc="3F66B85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794818"/>
    <w:multiLevelType w:val="hybridMultilevel"/>
    <w:tmpl w:val="3A72AA96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06C200AE"/>
    <w:multiLevelType w:val="hybridMultilevel"/>
    <w:tmpl w:val="10F4B752"/>
    <w:lvl w:ilvl="0" w:tplc="71A897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6613F5"/>
    <w:multiLevelType w:val="hybridMultilevel"/>
    <w:tmpl w:val="00E47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F33BDF"/>
    <w:multiLevelType w:val="hybridMultilevel"/>
    <w:tmpl w:val="68B8EA96"/>
    <w:lvl w:ilvl="0" w:tplc="1E04E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1E05E8"/>
    <w:multiLevelType w:val="hybridMultilevel"/>
    <w:tmpl w:val="EE70F9D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4921D9"/>
    <w:multiLevelType w:val="hybridMultilevel"/>
    <w:tmpl w:val="57969830"/>
    <w:lvl w:ilvl="0" w:tplc="3F66B85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A630C35"/>
    <w:multiLevelType w:val="hybridMultilevel"/>
    <w:tmpl w:val="DA3CBE2A"/>
    <w:lvl w:ilvl="0" w:tplc="3F66B85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AEE5EFB"/>
    <w:multiLevelType w:val="hybridMultilevel"/>
    <w:tmpl w:val="A482AE20"/>
    <w:lvl w:ilvl="0" w:tplc="53CA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0923B1"/>
    <w:multiLevelType w:val="hybridMultilevel"/>
    <w:tmpl w:val="7E4822B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A400F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FD5526"/>
    <w:multiLevelType w:val="hybridMultilevel"/>
    <w:tmpl w:val="0D76AB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115AA6"/>
    <w:multiLevelType w:val="hybridMultilevel"/>
    <w:tmpl w:val="44C0D1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B641DD"/>
    <w:multiLevelType w:val="hybridMultilevel"/>
    <w:tmpl w:val="0A6E588A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2FF46924"/>
    <w:multiLevelType w:val="hybridMultilevel"/>
    <w:tmpl w:val="F5C648E4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409B470A"/>
    <w:multiLevelType w:val="hybridMultilevel"/>
    <w:tmpl w:val="C308835E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40F07010"/>
    <w:multiLevelType w:val="hybridMultilevel"/>
    <w:tmpl w:val="4FDE698C"/>
    <w:lvl w:ilvl="0" w:tplc="9C804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00522"/>
    <w:multiLevelType w:val="hybridMultilevel"/>
    <w:tmpl w:val="6CC425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DF6748"/>
    <w:multiLevelType w:val="hybridMultilevel"/>
    <w:tmpl w:val="5268DD3E"/>
    <w:lvl w:ilvl="0" w:tplc="0908D2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BA3A58"/>
    <w:multiLevelType w:val="multilevel"/>
    <w:tmpl w:val="45D08D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4E997EC3"/>
    <w:multiLevelType w:val="hybridMultilevel"/>
    <w:tmpl w:val="334A2454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4F966AFB"/>
    <w:multiLevelType w:val="hybridMultilevel"/>
    <w:tmpl w:val="D706A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5E453C"/>
    <w:multiLevelType w:val="hybridMultilevel"/>
    <w:tmpl w:val="CA245620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57BC2050"/>
    <w:multiLevelType w:val="hybridMultilevel"/>
    <w:tmpl w:val="C73E4D66"/>
    <w:lvl w:ilvl="0" w:tplc="3F66B85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E3B517F"/>
    <w:multiLevelType w:val="hybridMultilevel"/>
    <w:tmpl w:val="45D08D0A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5E9B1C9C"/>
    <w:multiLevelType w:val="hybridMultilevel"/>
    <w:tmpl w:val="68C83344"/>
    <w:lvl w:ilvl="0" w:tplc="E9C0E70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60655827"/>
    <w:multiLevelType w:val="hybridMultilevel"/>
    <w:tmpl w:val="E89E8F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C86E20"/>
    <w:multiLevelType w:val="hybridMultilevel"/>
    <w:tmpl w:val="F20A00B6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6ADA78C5"/>
    <w:multiLevelType w:val="hybridMultilevel"/>
    <w:tmpl w:val="5FF25F32"/>
    <w:lvl w:ilvl="0" w:tplc="21CE648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B0857AF"/>
    <w:multiLevelType w:val="hybridMultilevel"/>
    <w:tmpl w:val="FFEE0B06"/>
    <w:lvl w:ilvl="0" w:tplc="98DEE1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CA95CBA"/>
    <w:multiLevelType w:val="hybridMultilevel"/>
    <w:tmpl w:val="FD0C59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02747"/>
    <w:multiLevelType w:val="hybridMultilevel"/>
    <w:tmpl w:val="2278A0C4"/>
    <w:lvl w:ilvl="0" w:tplc="6F462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E0D15"/>
    <w:multiLevelType w:val="hybridMultilevel"/>
    <w:tmpl w:val="F0BE6B98"/>
    <w:lvl w:ilvl="0" w:tplc="B972E17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35877207">
    <w:abstractNumId w:val="8"/>
  </w:num>
  <w:num w:numId="2" w16cid:durableId="1650282734">
    <w:abstractNumId w:val="3"/>
  </w:num>
  <w:num w:numId="3" w16cid:durableId="855460895">
    <w:abstractNumId w:val="2"/>
  </w:num>
  <w:num w:numId="4" w16cid:durableId="1770735904">
    <w:abstractNumId w:val="1"/>
  </w:num>
  <w:num w:numId="5" w16cid:durableId="1562131487">
    <w:abstractNumId w:val="0"/>
  </w:num>
  <w:num w:numId="6" w16cid:durableId="1098719352">
    <w:abstractNumId w:val="9"/>
  </w:num>
  <w:num w:numId="7" w16cid:durableId="471677474">
    <w:abstractNumId w:val="7"/>
  </w:num>
  <w:num w:numId="8" w16cid:durableId="1593079897">
    <w:abstractNumId w:val="6"/>
  </w:num>
  <w:num w:numId="9" w16cid:durableId="1071780226">
    <w:abstractNumId w:val="5"/>
  </w:num>
  <w:num w:numId="10" w16cid:durableId="1405370928">
    <w:abstractNumId w:val="4"/>
  </w:num>
  <w:num w:numId="11" w16cid:durableId="656807762">
    <w:abstractNumId w:val="37"/>
  </w:num>
  <w:num w:numId="12" w16cid:durableId="714698884">
    <w:abstractNumId w:val="40"/>
  </w:num>
  <w:num w:numId="13" w16cid:durableId="990714744">
    <w:abstractNumId w:val="22"/>
  </w:num>
  <w:num w:numId="14" w16cid:durableId="2017540165">
    <w:abstractNumId w:val="10"/>
  </w:num>
  <w:num w:numId="15" w16cid:durableId="955789038">
    <w:abstractNumId w:val="39"/>
  </w:num>
  <w:num w:numId="16" w16cid:durableId="1894342694">
    <w:abstractNumId w:val="35"/>
  </w:num>
  <w:num w:numId="17" w16cid:durableId="588659384">
    <w:abstractNumId w:val="25"/>
  </w:num>
  <w:num w:numId="18" w16cid:durableId="1439252122">
    <w:abstractNumId w:val="33"/>
  </w:num>
  <w:num w:numId="19" w16cid:durableId="1328092620">
    <w:abstractNumId w:val="24"/>
  </w:num>
  <w:num w:numId="20" w16cid:durableId="1278295888">
    <w:abstractNumId w:val="26"/>
  </w:num>
  <w:num w:numId="21" w16cid:durableId="1502039173">
    <w:abstractNumId w:val="21"/>
  </w:num>
  <w:num w:numId="22" w16cid:durableId="100761232">
    <w:abstractNumId w:val="38"/>
  </w:num>
  <w:num w:numId="23" w16cid:durableId="2125341180">
    <w:abstractNumId w:val="31"/>
  </w:num>
  <w:num w:numId="24" w16cid:durableId="1933465880">
    <w:abstractNumId w:val="30"/>
  </w:num>
  <w:num w:numId="25" w16cid:durableId="2059039740">
    <w:abstractNumId w:val="13"/>
  </w:num>
  <w:num w:numId="26" w16cid:durableId="468979798">
    <w:abstractNumId w:val="17"/>
  </w:num>
  <w:num w:numId="27" w16cid:durableId="1169174557">
    <w:abstractNumId w:val="36"/>
  </w:num>
  <w:num w:numId="28" w16cid:durableId="7173561">
    <w:abstractNumId w:val="11"/>
  </w:num>
  <w:num w:numId="29" w16cid:durableId="1316762203">
    <w:abstractNumId w:val="20"/>
  </w:num>
  <w:num w:numId="30" w16cid:durableId="1511212151">
    <w:abstractNumId w:val="16"/>
  </w:num>
  <w:num w:numId="31" w16cid:durableId="849955805">
    <w:abstractNumId w:val="27"/>
  </w:num>
  <w:num w:numId="32" w16cid:durableId="670527847">
    <w:abstractNumId w:val="42"/>
  </w:num>
  <w:num w:numId="33" w16cid:durableId="1409812856">
    <w:abstractNumId w:val="29"/>
  </w:num>
  <w:num w:numId="34" w16cid:durableId="1969507833">
    <w:abstractNumId w:val="19"/>
  </w:num>
  <w:num w:numId="35" w16cid:durableId="528182484">
    <w:abstractNumId w:val="18"/>
  </w:num>
  <w:num w:numId="36" w16cid:durableId="1941524277">
    <w:abstractNumId w:val="12"/>
  </w:num>
  <w:num w:numId="37" w16cid:durableId="1245409684">
    <w:abstractNumId w:val="34"/>
  </w:num>
  <w:num w:numId="38" w16cid:durableId="2018002137">
    <w:abstractNumId w:val="43"/>
  </w:num>
  <w:num w:numId="39" w16cid:durableId="170224064">
    <w:abstractNumId w:val="14"/>
  </w:num>
  <w:num w:numId="40" w16cid:durableId="1097405978">
    <w:abstractNumId w:val="23"/>
  </w:num>
  <w:num w:numId="41" w16cid:durableId="1898861281">
    <w:abstractNumId w:val="41"/>
  </w:num>
  <w:num w:numId="42" w16cid:durableId="1002587870">
    <w:abstractNumId w:val="15"/>
  </w:num>
  <w:num w:numId="43" w16cid:durableId="1958024513">
    <w:abstractNumId w:val="32"/>
  </w:num>
  <w:num w:numId="44" w16cid:durableId="61698311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2D4C"/>
    <w:rsid w:val="00004A59"/>
    <w:rsid w:val="00005B77"/>
    <w:rsid w:val="00022C46"/>
    <w:rsid w:val="000233FD"/>
    <w:rsid w:val="00030059"/>
    <w:rsid w:val="0003252F"/>
    <w:rsid w:val="00034BB2"/>
    <w:rsid w:val="00043A03"/>
    <w:rsid w:val="00043F8B"/>
    <w:rsid w:val="00044401"/>
    <w:rsid w:val="0004457F"/>
    <w:rsid w:val="0004686C"/>
    <w:rsid w:val="00046955"/>
    <w:rsid w:val="00052B3F"/>
    <w:rsid w:val="0005600F"/>
    <w:rsid w:val="000653DB"/>
    <w:rsid w:val="00065DE7"/>
    <w:rsid w:val="00075DCF"/>
    <w:rsid w:val="0008293E"/>
    <w:rsid w:val="000840F7"/>
    <w:rsid w:val="0008447F"/>
    <w:rsid w:val="00087969"/>
    <w:rsid w:val="00091F81"/>
    <w:rsid w:val="00094EF8"/>
    <w:rsid w:val="000976AC"/>
    <w:rsid w:val="000A1903"/>
    <w:rsid w:val="000B1614"/>
    <w:rsid w:val="000B2B40"/>
    <w:rsid w:val="000C6EFD"/>
    <w:rsid w:val="000D2627"/>
    <w:rsid w:val="000D4530"/>
    <w:rsid w:val="000E366A"/>
    <w:rsid w:val="000E5D08"/>
    <w:rsid w:val="000E6114"/>
    <w:rsid w:val="000F597B"/>
    <w:rsid w:val="00102906"/>
    <w:rsid w:val="001105F1"/>
    <w:rsid w:val="00111B7A"/>
    <w:rsid w:val="0011292C"/>
    <w:rsid w:val="00112DE5"/>
    <w:rsid w:val="00117EF3"/>
    <w:rsid w:val="00125310"/>
    <w:rsid w:val="00126F43"/>
    <w:rsid w:val="0012753A"/>
    <w:rsid w:val="00132580"/>
    <w:rsid w:val="00135E00"/>
    <w:rsid w:val="00143962"/>
    <w:rsid w:val="001453A4"/>
    <w:rsid w:val="00147279"/>
    <w:rsid w:val="00152500"/>
    <w:rsid w:val="00155556"/>
    <w:rsid w:val="001557BB"/>
    <w:rsid w:val="00162B02"/>
    <w:rsid w:val="001650E4"/>
    <w:rsid w:val="00165681"/>
    <w:rsid w:val="001725A9"/>
    <w:rsid w:val="001754F0"/>
    <w:rsid w:val="00177E75"/>
    <w:rsid w:val="001A2118"/>
    <w:rsid w:val="001B0BC6"/>
    <w:rsid w:val="001B5E93"/>
    <w:rsid w:val="001C354F"/>
    <w:rsid w:val="001C4244"/>
    <w:rsid w:val="001C770C"/>
    <w:rsid w:val="001D2ED5"/>
    <w:rsid w:val="001D3261"/>
    <w:rsid w:val="001E5E18"/>
    <w:rsid w:val="001E628B"/>
    <w:rsid w:val="001F4F9F"/>
    <w:rsid w:val="001F536C"/>
    <w:rsid w:val="00203C5C"/>
    <w:rsid w:val="00205D1B"/>
    <w:rsid w:val="00214043"/>
    <w:rsid w:val="0021651F"/>
    <w:rsid w:val="00217291"/>
    <w:rsid w:val="002172F8"/>
    <w:rsid w:val="002176FC"/>
    <w:rsid w:val="00233958"/>
    <w:rsid w:val="00234D3F"/>
    <w:rsid w:val="00240790"/>
    <w:rsid w:val="00240996"/>
    <w:rsid w:val="00243050"/>
    <w:rsid w:val="00243221"/>
    <w:rsid w:val="002614BB"/>
    <w:rsid w:val="002659F5"/>
    <w:rsid w:val="0026617D"/>
    <w:rsid w:val="00270935"/>
    <w:rsid w:val="002737BD"/>
    <w:rsid w:val="00276360"/>
    <w:rsid w:val="0027663E"/>
    <w:rsid w:val="002A2DA9"/>
    <w:rsid w:val="002A392F"/>
    <w:rsid w:val="002A50C5"/>
    <w:rsid w:val="002C1D6E"/>
    <w:rsid w:val="002C35BA"/>
    <w:rsid w:val="002C37E6"/>
    <w:rsid w:val="002D1E2B"/>
    <w:rsid w:val="002D37C7"/>
    <w:rsid w:val="002D42BB"/>
    <w:rsid w:val="002D7F27"/>
    <w:rsid w:val="002E119F"/>
    <w:rsid w:val="002E1966"/>
    <w:rsid w:val="002E272B"/>
    <w:rsid w:val="002E5A1E"/>
    <w:rsid w:val="002E5F1E"/>
    <w:rsid w:val="002F1B04"/>
    <w:rsid w:val="002F2C24"/>
    <w:rsid w:val="002F6944"/>
    <w:rsid w:val="00305C70"/>
    <w:rsid w:val="00307118"/>
    <w:rsid w:val="00311791"/>
    <w:rsid w:val="00312277"/>
    <w:rsid w:val="003142A7"/>
    <w:rsid w:val="00314362"/>
    <w:rsid w:val="00320B3B"/>
    <w:rsid w:val="00330C75"/>
    <w:rsid w:val="003341B3"/>
    <w:rsid w:val="00336893"/>
    <w:rsid w:val="00337A25"/>
    <w:rsid w:val="003412B9"/>
    <w:rsid w:val="00342AFD"/>
    <w:rsid w:val="00351704"/>
    <w:rsid w:val="00360275"/>
    <w:rsid w:val="00360F32"/>
    <w:rsid w:val="003734AE"/>
    <w:rsid w:val="00380245"/>
    <w:rsid w:val="00383F91"/>
    <w:rsid w:val="00390EF9"/>
    <w:rsid w:val="0039348D"/>
    <w:rsid w:val="00393892"/>
    <w:rsid w:val="00394134"/>
    <w:rsid w:val="00394986"/>
    <w:rsid w:val="003A2CE5"/>
    <w:rsid w:val="003B1243"/>
    <w:rsid w:val="003B3FCD"/>
    <w:rsid w:val="003B4F26"/>
    <w:rsid w:val="003C5508"/>
    <w:rsid w:val="003C7A7B"/>
    <w:rsid w:val="003D2ACE"/>
    <w:rsid w:val="003D3218"/>
    <w:rsid w:val="003D77D5"/>
    <w:rsid w:val="003E15C3"/>
    <w:rsid w:val="003E4FEF"/>
    <w:rsid w:val="003F4A93"/>
    <w:rsid w:val="00401806"/>
    <w:rsid w:val="004060D5"/>
    <w:rsid w:val="00411F7D"/>
    <w:rsid w:val="00434E11"/>
    <w:rsid w:val="004361A0"/>
    <w:rsid w:val="00450A24"/>
    <w:rsid w:val="00452D6C"/>
    <w:rsid w:val="00455858"/>
    <w:rsid w:val="00460913"/>
    <w:rsid w:val="004612D7"/>
    <w:rsid w:val="00464EBA"/>
    <w:rsid w:val="00471B94"/>
    <w:rsid w:val="00474951"/>
    <w:rsid w:val="00483D03"/>
    <w:rsid w:val="004932FA"/>
    <w:rsid w:val="00496A1C"/>
    <w:rsid w:val="004A6739"/>
    <w:rsid w:val="004B35E0"/>
    <w:rsid w:val="004B3B21"/>
    <w:rsid w:val="004C01D3"/>
    <w:rsid w:val="004C4D68"/>
    <w:rsid w:val="004C61A7"/>
    <w:rsid w:val="004C7003"/>
    <w:rsid w:val="004D2595"/>
    <w:rsid w:val="004D417A"/>
    <w:rsid w:val="004D616D"/>
    <w:rsid w:val="004D6F4D"/>
    <w:rsid w:val="004E11DA"/>
    <w:rsid w:val="004F3511"/>
    <w:rsid w:val="004F5B7D"/>
    <w:rsid w:val="004F681E"/>
    <w:rsid w:val="004F74B8"/>
    <w:rsid w:val="00514362"/>
    <w:rsid w:val="005151B4"/>
    <w:rsid w:val="005152B7"/>
    <w:rsid w:val="00517084"/>
    <w:rsid w:val="005177E2"/>
    <w:rsid w:val="00524216"/>
    <w:rsid w:val="00526CA2"/>
    <w:rsid w:val="00530BC6"/>
    <w:rsid w:val="00531742"/>
    <w:rsid w:val="005329D4"/>
    <w:rsid w:val="00534CD1"/>
    <w:rsid w:val="00536C59"/>
    <w:rsid w:val="00541B32"/>
    <w:rsid w:val="005462F2"/>
    <w:rsid w:val="005472E8"/>
    <w:rsid w:val="00564A6D"/>
    <w:rsid w:val="0056564D"/>
    <w:rsid w:val="0056734A"/>
    <w:rsid w:val="00577138"/>
    <w:rsid w:val="00581795"/>
    <w:rsid w:val="00585A28"/>
    <w:rsid w:val="00586521"/>
    <w:rsid w:val="00586A44"/>
    <w:rsid w:val="00590071"/>
    <w:rsid w:val="0059536A"/>
    <w:rsid w:val="00596D1D"/>
    <w:rsid w:val="005A49AE"/>
    <w:rsid w:val="005B5107"/>
    <w:rsid w:val="005B6A24"/>
    <w:rsid w:val="005C0507"/>
    <w:rsid w:val="005C2C64"/>
    <w:rsid w:val="005C6F74"/>
    <w:rsid w:val="005C78CE"/>
    <w:rsid w:val="005D5597"/>
    <w:rsid w:val="005E0486"/>
    <w:rsid w:val="005E5086"/>
    <w:rsid w:val="005E6627"/>
    <w:rsid w:val="005E7F33"/>
    <w:rsid w:val="005F2957"/>
    <w:rsid w:val="0060005D"/>
    <w:rsid w:val="00600CC5"/>
    <w:rsid w:val="00601122"/>
    <w:rsid w:val="00601B72"/>
    <w:rsid w:val="00603883"/>
    <w:rsid w:val="0062529E"/>
    <w:rsid w:val="00636AA6"/>
    <w:rsid w:val="0064588A"/>
    <w:rsid w:val="006472F4"/>
    <w:rsid w:val="00647E17"/>
    <w:rsid w:val="00652E3C"/>
    <w:rsid w:val="00660EE9"/>
    <w:rsid w:val="00665DB3"/>
    <w:rsid w:val="0067363F"/>
    <w:rsid w:val="006772C1"/>
    <w:rsid w:val="00680E59"/>
    <w:rsid w:val="0068639D"/>
    <w:rsid w:val="006910AB"/>
    <w:rsid w:val="006912B3"/>
    <w:rsid w:val="00694F3F"/>
    <w:rsid w:val="0069761E"/>
    <w:rsid w:val="006A4694"/>
    <w:rsid w:val="006A4709"/>
    <w:rsid w:val="006A5FEF"/>
    <w:rsid w:val="006B05D2"/>
    <w:rsid w:val="006B1300"/>
    <w:rsid w:val="006B46F1"/>
    <w:rsid w:val="006C441D"/>
    <w:rsid w:val="006C4B22"/>
    <w:rsid w:val="006C4D3F"/>
    <w:rsid w:val="006D44CE"/>
    <w:rsid w:val="006E4C73"/>
    <w:rsid w:val="006E7D3A"/>
    <w:rsid w:val="006E7E43"/>
    <w:rsid w:val="006F1A28"/>
    <w:rsid w:val="007023E5"/>
    <w:rsid w:val="007040E2"/>
    <w:rsid w:val="007126E8"/>
    <w:rsid w:val="0072268F"/>
    <w:rsid w:val="0072348A"/>
    <w:rsid w:val="007378A0"/>
    <w:rsid w:val="007405A1"/>
    <w:rsid w:val="00744D5A"/>
    <w:rsid w:val="00746F6C"/>
    <w:rsid w:val="007522DE"/>
    <w:rsid w:val="00760A6F"/>
    <w:rsid w:val="00760C51"/>
    <w:rsid w:val="0076451A"/>
    <w:rsid w:val="00766F1F"/>
    <w:rsid w:val="00780BF6"/>
    <w:rsid w:val="00782D97"/>
    <w:rsid w:val="0078589C"/>
    <w:rsid w:val="007A6B46"/>
    <w:rsid w:val="007B7588"/>
    <w:rsid w:val="007C4A25"/>
    <w:rsid w:val="007D5CA0"/>
    <w:rsid w:val="007D714F"/>
    <w:rsid w:val="007E015C"/>
    <w:rsid w:val="007E1E66"/>
    <w:rsid w:val="007E5E91"/>
    <w:rsid w:val="007E6B9C"/>
    <w:rsid w:val="007F13AF"/>
    <w:rsid w:val="007F3061"/>
    <w:rsid w:val="00805B46"/>
    <w:rsid w:val="00812A8B"/>
    <w:rsid w:val="0081554E"/>
    <w:rsid w:val="00817787"/>
    <w:rsid w:val="00822609"/>
    <w:rsid w:val="00824022"/>
    <w:rsid w:val="00824396"/>
    <w:rsid w:val="00830FBB"/>
    <w:rsid w:val="0083525D"/>
    <w:rsid w:val="008370C1"/>
    <w:rsid w:val="00840C01"/>
    <w:rsid w:val="00843080"/>
    <w:rsid w:val="008479D6"/>
    <w:rsid w:val="008529DF"/>
    <w:rsid w:val="0085621E"/>
    <w:rsid w:val="008619B1"/>
    <w:rsid w:val="00864658"/>
    <w:rsid w:val="00874F55"/>
    <w:rsid w:val="00883D2D"/>
    <w:rsid w:val="008A0CAF"/>
    <w:rsid w:val="008A1A9B"/>
    <w:rsid w:val="008A3C98"/>
    <w:rsid w:val="008A4E87"/>
    <w:rsid w:val="008A509A"/>
    <w:rsid w:val="008A762A"/>
    <w:rsid w:val="008B1726"/>
    <w:rsid w:val="008B3D1B"/>
    <w:rsid w:val="008C4007"/>
    <w:rsid w:val="008C4A5A"/>
    <w:rsid w:val="008C7A81"/>
    <w:rsid w:val="008D097F"/>
    <w:rsid w:val="008D2EE1"/>
    <w:rsid w:val="008E3D51"/>
    <w:rsid w:val="008F2720"/>
    <w:rsid w:val="008F46EA"/>
    <w:rsid w:val="008F6C8F"/>
    <w:rsid w:val="00901B68"/>
    <w:rsid w:val="00905109"/>
    <w:rsid w:val="00910FB6"/>
    <w:rsid w:val="0091197C"/>
    <w:rsid w:val="00915374"/>
    <w:rsid w:val="009177D3"/>
    <w:rsid w:val="009202D0"/>
    <w:rsid w:val="0092458A"/>
    <w:rsid w:val="00925BCE"/>
    <w:rsid w:val="009262DB"/>
    <w:rsid w:val="00930583"/>
    <w:rsid w:val="00944712"/>
    <w:rsid w:val="00946D34"/>
    <w:rsid w:val="00951C86"/>
    <w:rsid w:val="009544F3"/>
    <w:rsid w:val="00954FCC"/>
    <w:rsid w:val="0096261C"/>
    <w:rsid w:val="00964D0C"/>
    <w:rsid w:val="0097095D"/>
    <w:rsid w:val="00983D30"/>
    <w:rsid w:val="009858DE"/>
    <w:rsid w:val="00997DE8"/>
    <w:rsid w:val="009A25E6"/>
    <w:rsid w:val="009A4559"/>
    <w:rsid w:val="009A64AC"/>
    <w:rsid w:val="009A64F7"/>
    <w:rsid w:val="009B0C32"/>
    <w:rsid w:val="009B72C5"/>
    <w:rsid w:val="009B7E79"/>
    <w:rsid w:val="009C4CD9"/>
    <w:rsid w:val="009C6A61"/>
    <w:rsid w:val="009D56DE"/>
    <w:rsid w:val="009D6ADB"/>
    <w:rsid w:val="009E049E"/>
    <w:rsid w:val="009E3B01"/>
    <w:rsid w:val="009E40F0"/>
    <w:rsid w:val="009F0C04"/>
    <w:rsid w:val="009F4577"/>
    <w:rsid w:val="00A01FEF"/>
    <w:rsid w:val="00A05600"/>
    <w:rsid w:val="00A06336"/>
    <w:rsid w:val="00A063B7"/>
    <w:rsid w:val="00A07DAE"/>
    <w:rsid w:val="00A12AC4"/>
    <w:rsid w:val="00A1306B"/>
    <w:rsid w:val="00A1706E"/>
    <w:rsid w:val="00A24300"/>
    <w:rsid w:val="00A2598F"/>
    <w:rsid w:val="00A40124"/>
    <w:rsid w:val="00A40D8E"/>
    <w:rsid w:val="00A41184"/>
    <w:rsid w:val="00A457A6"/>
    <w:rsid w:val="00A60E98"/>
    <w:rsid w:val="00A63AD7"/>
    <w:rsid w:val="00A64986"/>
    <w:rsid w:val="00A70C7C"/>
    <w:rsid w:val="00A70D6E"/>
    <w:rsid w:val="00A76FF6"/>
    <w:rsid w:val="00A8619A"/>
    <w:rsid w:val="00A86248"/>
    <w:rsid w:val="00A945E5"/>
    <w:rsid w:val="00A9774D"/>
    <w:rsid w:val="00AA0E3D"/>
    <w:rsid w:val="00AA4FF8"/>
    <w:rsid w:val="00AA67B7"/>
    <w:rsid w:val="00AB081E"/>
    <w:rsid w:val="00AB1224"/>
    <w:rsid w:val="00AB28EF"/>
    <w:rsid w:val="00AB4B09"/>
    <w:rsid w:val="00AD4B63"/>
    <w:rsid w:val="00AD5F70"/>
    <w:rsid w:val="00AE0D25"/>
    <w:rsid w:val="00AE2892"/>
    <w:rsid w:val="00AE2B1C"/>
    <w:rsid w:val="00AF43F7"/>
    <w:rsid w:val="00B00313"/>
    <w:rsid w:val="00B04072"/>
    <w:rsid w:val="00B06A3B"/>
    <w:rsid w:val="00B159A5"/>
    <w:rsid w:val="00B20D61"/>
    <w:rsid w:val="00B23683"/>
    <w:rsid w:val="00B24770"/>
    <w:rsid w:val="00B3641C"/>
    <w:rsid w:val="00B41A64"/>
    <w:rsid w:val="00B57DBF"/>
    <w:rsid w:val="00B607D5"/>
    <w:rsid w:val="00B60ED6"/>
    <w:rsid w:val="00B62CB2"/>
    <w:rsid w:val="00B8461D"/>
    <w:rsid w:val="00B86FB9"/>
    <w:rsid w:val="00B87B93"/>
    <w:rsid w:val="00B90EFE"/>
    <w:rsid w:val="00B916E6"/>
    <w:rsid w:val="00B922CB"/>
    <w:rsid w:val="00BA541D"/>
    <w:rsid w:val="00BB62FA"/>
    <w:rsid w:val="00BC043C"/>
    <w:rsid w:val="00BC04F6"/>
    <w:rsid w:val="00BC23E0"/>
    <w:rsid w:val="00BC3305"/>
    <w:rsid w:val="00BC6661"/>
    <w:rsid w:val="00BD0A87"/>
    <w:rsid w:val="00BD4E6B"/>
    <w:rsid w:val="00BE3890"/>
    <w:rsid w:val="00BE3F52"/>
    <w:rsid w:val="00BE5B1C"/>
    <w:rsid w:val="00BE7F2B"/>
    <w:rsid w:val="00C01F6A"/>
    <w:rsid w:val="00C023DB"/>
    <w:rsid w:val="00C053DA"/>
    <w:rsid w:val="00C059F0"/>
    <w:rsid w:val="00C14F7A"/>
    <w:rsid w:val="00C263A9"/>
    <w:rsid w:val="00C314BE"/>
    <w:rsid w:val="00C37053"/>
    <w:rsid w:val="00C41F4C"/>
    <w:rsid w:val="00C41F5D"/>
    <w:rsid w:val="00C454F3"/>
    <w:rsid w:val="00C66E04"/>
    <w:rsid w:val="00C70680"/>
    <w:rsid w:val="00C745A5"/>
    <w:rsid w:val="00C75BF8"/>
    <w:rsid w:val="00C932DF"/>
    <w:rsid w:val="00CA14F3"/>
    <w:rsid w:val="00CA1C6A"/>
    <w:rsid w:val="00CA48F3"/>
    <w:rsid w:val="00CA5637"/>
    <w:rsid w:val="00CB5C3D"/>
    <w:rsid w:val="00CB611A"/>
    <w:rsid w:val="00CC171B"/>
    <w:rsid w:val="00CD1041"/>
    <w:rsid w:val="00CD2E24"/>
    <w:rsid w:val="00CD2F92"/>
    <w:rsid w:val="00CF73A9"/>
    <w:rsid w:val="00D034A2"/>
    <w:rsid w:val="00D14EE6"/>
    <w:rsid w:val="00D25D09"/>
    <w:rsid w:val="00D25E1F"/>
    <w:rsid w:val="00D27043"/>
    <w:rsid w:val="00D32E50"/>
    <w:rsid w:val="00D3478B"/>
    <w:rsid w:val="00D447D1"/>
    <w:rsid w:val="00D44DB5"/>
    <w:rsid w:val="00D46454"/>
    <w:rsid w:val="00D60EA5"/>
    <w:rsid w:val="00D61B1E"/>
    <w:rsid w:val="00D64726"/>
    <w:rsid w:val="00D731E8"/>
    <w:rsid w:val="00D82C7D"/>
    <w:rsid w:val="00D84C51"/>
    <w:rsid w:val="00D93D8A"/>
    <w:rsid w:val="00D93DC5"/>
    <w:rsid w:val="00D97239"/>
    <w:rsid w:val="00DA7A6A"/>
    <w:rsid w:val="00DB102D"/>
    <w:rsid w:val="00DC10FD"/>
    <w:rsid w:val="00DC64A2"/>
    <w:rsid w:val="00DD3A9C"/>
    <w:rsid w:val="00DD7D17"/>
    <w:rsid w:val="00DE53EC"/>
    <w:rsid w:val="00DE752C"/>
    <w:rsid w:val="00DF1079"/>
    <w:rsid w:val="00DF37A8"/>
    <w:rsid w:val="00DF7EBE"/>
    <w:rsid w:val="00E0003A"/>
    <w:rsid w:val="00E011FD"/>
    <w:rsid w:val="00E0220F"/>
    <w:rsid w:val="00E070C0"/>
    <w:rsid w:val="00E0754D"/>
    <w:rsid w:val="00E1525A"/>
    <w:rsid w:val="00E2291E"/>
    <w:rsid w:val="00E23E21"/>
    <w:rsid w:val="00E276CD"/>
    <w:rsid w:val="00E32387"/>
    <w:rsid w:val="00E435CB"/>
    <w:rsid w:val="00E43D86"/>
    <w:rsid w:val="00E45713"/>
    <w:rsid w:val="00E46031"/>
    <w:rsid w:val="00E50264"/>
    <w:rsid w:val="00E521E9"/>
    <w:rsid w:val="00E53565"/>
    <w:rsid w:val="00E565B0"/>
    <w:rsid w:val="00E60D22"/>
    <w:rsid w:val="00E61A21"/>
    <w:rsid w:val="00E645F2"/>
    <w:rsid w:val="00E710A2"/>
    <w:rsid w:val="00E83293"/>
    <w:rsid w:val="00E84E27"/>
    <w:rsid w:val="00E87469"/>
    <w:rsid w:val="00E918BF"/>
    <w:rsid w:val="00EA7365"/>
    <w:rsid w:val="00EB1970"/>
    <w:rsid w:val="00EB675F"/>
    <w:rsid w:val="00EB7EAD"/>
    <w:rsid w:val="00EB7FA3"/>
    <w:rsid w:val="00ED26A1"/>
    <w:rsid w:val="00ED32A2"/>
    <w:rsid w:val="00EE64E4"/>
    <w:rsid w:val="00F01B24"/>
    <w:rsid w:val="00F039D7"/>
    <w:rsid w:val="00F0415A"/>
    <w:rsid w:val="00F11AE5"/>
    <w:rsid w:val="00F21B9F"/>
    <w:rsid w:val="00F2661C"/>
    <w:rsid w:val="00F267DF"/>
    <w:rsid w:val="00F3630B"/>
    <w:rsid w:val="00F4274B"/>
    <w:rsid w:val="00F4535B"/>
    <w:rsid w:val="00F47EDC"/>
    <w:rsid w:val="00F52FA3"/>
    <w:rsid w:val="00F62B9B"/>
    <w:rsid w:val="00F64B49"/>
    <w:rsid w:val="00F71183"/>
    <w:rsid w:val="00F738A2"/>
    <w:rsid w:val="00F82647"/>
    <w:rsid w:val="00F82684"/>
    <w:rsid w:val="00F87A9E"/>
    <w:rsid w:val="00F93C79"/>
    <w:rsid w:val="00FA0150"/>
    <w:rsid w:val="00FA204C"/>
    <w:rsid w:val="00FA334D"/>
    <w:rsid w:val="00FB6AB4"/>
    <w:rsid w:val="00FB6EAC"/>
    <w:rsid w:val="00FC416F"/>
    <w:rsid w:val="00FC6086"/>
    <w:rsid w:val="00FC691C"/>
    <w:rsid w:val="00FE3060"/>
    <w:rsid w:val="00FE664B"/>
    <w:rsid w:val="00FE7F65"/>
    <w:rsid w:val="00FF2D4C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3CE91"/>
  <w15:docId w15:val="{4E9F1E0D-9376-4936-873B-55E007B0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6D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AD4B6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locked/>
    <w:rsid w:val="00102906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AD4B6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102906"/>
    <w:rPr>
      <w:sz w:val="24"/>
      <w:szCs w:val="24"/>
    </w:rPr>
  </w:style>
  <w:style w:type="character" w:styleId="Hiperveza">
    <w:name w:val="Hyperlink"/>
    <w:uiPriority w:val="99"/>
    <w:rsid w:val="00B06A3B"/>
    <w:rPr>
      <w:color w:val="0000FF"/>
      <w:u w:val="single"/>
    </w:rPr>
  </w:style>
  <w:style w:type="paragraph" w:styleId="Uvuenotijeloteksta">
    <w:name w:val="Body Text Indent"/>
    <w:basedOn w:val="Normal"/>
    <w:link w:val="UvuenotijelotekstaChar"/>
    <w:uiPriority w:val="99"/>
    <w:rsid w:val="00B62CB2"/>
    <w:pPr>
      <w:ind w:left="5664" w:firstLine="6"/>
    </w:pPr>
  </w:style>
  <w:style w:type="character" w:customStyle="1" w:styleId="UvuenotijelotekstaChar">
    <w:name w:val="Uvučeno tijelo teksta Char"/>
    <w:link w:val="Uvuenotijeloteksta"/>
    <w:uiPriority w:val="99"/>
    <w:semiHidden/>
    <w:locked/>
    <w:rsid w:val="00102906"/>
    <w:rPr>
      <w:sz w:val="24"/>
      <w:szCs w:val="24"/>
    </w:rPr>
  </w:style>
  <w:style w:type="paragraph" w:styleId="Tijeloteksta">
    <w:name w:val="Body Text"/>
    <w:basedOn w:val="Normal"/>
    <w:link w:val="TijelotekstaChar"/>
    <w:uiPriority w:val="99"/>
    <w:rsid w:val="00A86248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sid w:val="00102906"/>
    <w:rPr>
      <w:sz w:val="24"/>
      <w:szCs w:val="24"/>
    </w:rPr>
  </w:style>
  <w:style w:type="character" w:styleId="Istaknuto">
    <w:name w:val="Emphasis"/>
    <w:uiPriority w:val="99"/>
    <w:qFormat/>
    <w:rsid w:val="008A4E8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rsid w:val="0064588A"/>
    <w:rPr>
      <w:sz w:val="2"/>
      <w:szCs w:val="2"/>
    </w:rPr>
  </w:style>
  <w:style w:type="character" w:customStyle="1" w:styleId="TekstbaloniaChar">
    <w:name w:val="Tekst balončića Char"/>
    <w:link w:val="Tekstbalonia"/>
    <w:uiPriority w:val="99"/>
    <w:semiHidden/>
    <w:locked/>
    <w:rsid w:val="00102906"/>
    <w:rPr>
      <w:sz w:val="2"/>
      <w:szCs w:val="2"/>
    </w:rPr>
  </w:style>
  <w:style w:type="paragraph" w:styleId="Odlomakpopisa">
    <w:name w:val="List Paragraph"/>
    <w:basedOn w:val="Normal"/>
    <w:uiPriority w:val="99"/>
    <w:qFormat/>
    <w:rsid w:val="00E521E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3</Pages>
  <Words>1320</Words>
  <Characters>7528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YX</dc:creator>
  <cp:keywords/>
  <dc:description/>
  <cp:lastModifiedBy>Korisnik</cp:lastModifiedBy>
  <cp:revision>34</cp:revision>
  <cp:lastPrinted>2023-01-24T10:10:00Z</cp:lastPrinted>
  <dcterms:created xsi:type="dcterms:W3CDTF">2016-07-22T06:36:00Z</dcterms:created>
  <dcterms:modified xsi:type="dcterms:W3CDTF">2023-04-11T07:05:00Z</dcterms:modified>
</cp:coreProperties>
</file>