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3B" w:rsidRPr="006A0E9E" w:rsidRDefault="0087413B" w:rsidP="008C44F9">
      <w:pPr>
        <w:ind w:left="2832" w:firstLine="708"/>
        <w:rPr>
          <w:rFonts w:asciiTheme="minorHAnsi" w:hAnsiTheme="minorHAnsi" w:cstheme="minorHAnsi"/>
          <w:i/>
        </w:rPr>
      </w:pPr>
      <w:r w:rsidRPr="006A0E9E">
        <w:rPr>
          <w:rFonts w:asciiTheme="minorHAnsi" w:hAnsiTheme="minorHAnsi" w:cstheme="minorHAnsi"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-167640</wp:posOffset>
            </wp:positionV>
            <wp:extent cx="695325" cy="866775"/>
            <wp:effectExtent l="0" t="0" r="9525" b="952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0E9E">
        <w:rPr>
          <w:rFonts w:asciiTheme="minorHAnsi" w:hAnsiTheme="minorHAnsi" w:cstheme="minorHAnsi"/>
          <w:i/>
          <w:spacing w:val="62"/>
        </w:rPr>
        <w:t>Bosna i Hercegovina</w:t>
      </w:r>
    </w:p>
    <w:p w:rsidR="0087413B" w:rsidRPr="006A0E9E" w:rsidRDefault="0087413B" w:rsidP="0087413B">
      <w:pPr>
        <w:jc w:val="center"/>
        <w:rPr>
          <w:rFonts w:asciiTheme="minorHAnsi" w:hAnsiTheme="minorHAnsi" w:cstheme="minorHAnsi"/>
          <w:i/>
          <w:spacing w:val="62"/>
        </w:rPr>
      </w:pPr>
      <w:r w:rsidRPr="006A0E9E">
        <w:rPr>
          <w:rFonts w:asciiTheme="minorHAnsi" w:hAnsiTheme="minorHAnsi" w:cstheme="minorHAnsi"/>
          <w:i/>
          <w:spacing w:val="62"/>
        </w:rPr>
        <w:t xml:space="preserve">           Federacija Bosne i Hercegovine</w:t>
      </w:r>
    </w:p>
    <w:p w:rsidR="0087413B" w:rsidRPr="006A0E9E" w:rsidRDefault="0087413B" w:rsidP="000615E2">
      <w:pPr>
        <w:ind w:left="708" w:firstLine="708"/>
        <w:jc w:val="center"/>
        <w:rPr>
          <w:rFonts w:asciiTheme="minorHAnsi" w:hAnsiTheme="minorHAnsi" w:cstheme="minorHAnsi"/>
          <w:b/>
          <w:i/>
          <w:spacing w:val="62"/>
        </w:rPr>
      </w:pPr>
      <w:r w:rsidRPr="006A0E9E">
        <w:rPr>
          <w:rFonts w:asciiTheme="minorHAnsi" w:hAnsiTheme="minorHAnsi" w:cstheme="minorHAnsi"/>
          <w:b/>
          <w:i/>
          <w:spacing w:val="62"/>
        </w:rPr>
        <w:t>Županija Zapadnohercegovačka</w:t>
      </w:r>
    </w:p>
    <w:p w:rsidR="0087413B" w:rsidRPr="006A0E9E" w:rsidRDefault="000615E2" w:rsidP="0087413B">
      <w:pPr>
        <w:jc w:val="center"/>
        <w:rPr>
          <w:rFonts w:asciiTheme="minorHAnsi" w:hAnsiTheme="minorHAnsi" w:cstheme="minorHAnsi"/>
          <w:b/>
          <w:spacing w:val="62"/>
        </w:rPr>
      </w:pPr>
      <w:r w:rsidRPr="006A0E9E">
        <w:rPr>
          <w:rFonts w:asciiTheme="minorHAnsi" w:hAnsiTheme="minorHAnsi" w:cstheme="minorHAnsi"/>
          <w:b/>
          <w:i/>
          <w:spacing w:val="62"/>
        </w:rPr>
        <w:t xml:space="preserve">   </w:t>
      </w:r>
      <w:r w:rsidR="0087413B" w:rsidRPr="006A0E9E">
        <w:rPr>
          <w:rFonts w:asciiTheme="minorHAnsi" w:hAnsiTheme="minorHAnsi" w:cstheme="minorHAnsi"/>
          <w:b/>
          <w:i/>
          <w:spacing w:val="62"/>
        </w:rPr>
        <w:t xml:space="preserve"> </w:t>
      </w:r>
      <w:r w:rsidRPr="006A0E9E">
        <w:rPr>
          <w:rFonts w:asciiTheme="minorHAnsi" w:hAnsiTheme="minorHAnsi" w:cstheme="minorHAnsi"/>
          <w:b/>
          <w:i/>
          <w:spacing w:val="62"/>
        </w:rPr>
        <w:tab/>
      </w:r>
      <w:r w:rsidRPr="006A0E9E">
        <w:rPr>
          <w:rFonts w:asciiTheme="minorHAnsi" w:hAnsiTheme="minorHAnsi" w:cstheme="minorHAnsi"/>
          <w:b/>
          <w:i/>
          <w:spacing w:val="62"/>
        </w:rPr>
        <w:tab/>
      </w:r>
      <w:r w:rsidR="0087413B" w:rsidRPr="006A0E9E">
        <w:rPr>
          <w:rFonts w:asciiTheme="minorHAnsi" w:hAnsiTheme="minorHAnsi" w:cstheme="minorHAnsi"/>
          <w:b/>
          <w:i/>
          <w:spacing w:val="62"/>
        </w:rPr>
        <w:t>OPĆINA POSUŠJE</w:t>
      </w:r>
    </w:p>
    <w:p w:rsidR="0087413B" w:rsidRPr="00082FC1" w:rsidRDefault="0087413B" w:rsidP="0087413B">
      <w:r>
        <w:t>___________________________________________________________________________</w:t>
      </w:r>
    </w:p>
    <w:p w:rsidR="0087413B" w:rsidRPr="006A0E9E" w:rsidRDefault="00110B0C" w:rsidP="00110B0C">
      <w:pPr>
        <w:spacing w:line="360" w:lineRule="auto"/>
        <w:jc w:val="center"/>
        <w:rPr>
          <w:rFonts w:asciiTheme="minorHAnsi" w:hAnsiTheme="minorHAnsi" w:cstheme="minorHAnsi"/>
          <w:b/>
          <w:i/>
        </w:rPr>
      </w:pPr>
      <w:r w:rsidRPr="006A0E9E">
        <w:rPr>
          <w:rFonts w:asciiTheme="minorHAnsi" w:hAnsiTheme="minorHAnsi" w:cstheme="minorHAnsi"/>
          <w:b/>
          <w:i/>
        </w:rPr>
        <w:t>Radno tijelo za pripremu kulturnih događanja po</w:t>
      </w:r>
      <w:r w:rsidR="00D04009" w:rsidRPr="006A0E9E">
        <w:rPr>
          <w:rFonts w:asciiTheme="minorHAnsi" w:hAnsiTheme="minorHAnsi" w:cstheme="minorHAnsi"/>
          <w:b/>
          <w:i/>
        </w:rPr>
        <w:t xml:space="preserve">d nazivom „Posuško lito“ </w:t>
      </w:r>
    </w:p>
    <w:p w:rsidR="00110B0C" w:rsidRPr="006A0E9E" w:rsidRDefault="00110B0C" w:rsidP="0087413B">
      <w:pPr>
        <w:rPr>
          <w:rFonts w:asciiTheme="minorHAnsi" w:hAnsiTheme="minorHAnsi" w:cstheme="minorHAnsi"/>
        </w:rPr>
      </w:pPr>
    </w:p>
    <w:p w:rsidR="0087413B" w:rsidRPr="006A0E9E" w:rsidRDefault="00BB632F" w:rsidP="0087413B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Broj: 01-90/22</w:t>
      </w:r>
    </w:p>
    <w:p w:rsidR="0087413B" w:rsidRPr="006A0E9E" w:rsidRDefault="0087413B" w:rsidP="0087413B">
      <w:pPr>
        <w:rPr>
          <w:rFonts w:asciiTheme="minorHAnsi" w:hAnsiTheme="minorHAnsi" w:cstheme="minorHAnsi"/>
          <w:i/>
        </w:rPr>
      </w:pPr>
      <w:r w:rsidRPr="006A0E9E">
        <w:rPr>
          <w:rFonts w:asciiTheme="minorHAnsi" w:hAnsiTheme="minorHAnsi" w:cstheme="minorHAnsi"/>
          <w:i/>
        </w:rPr>
        <w:t xml:space="preserve">Posušje, </w:t>
      </w:r>
      <w:r w:rsidR="00BB632F">
        <w:rPr>
          <w:rFonts w:asciiTheme="minorHAnsi" w:hAnsiTheme="minorHAnsi" w:cstheme="minorHAnsi"/>
          <w:i/>
        </w:rPr>
        <w:t>21. 3</w:t>
      </w:r>
      <w:r w:rsidRPr="006A0E9E">
        <w:rPr>
          <w:rFonts w:asciiTheme="minorHAnsi" w:hAnsiTheme="minorHAnsi" w:cstheme="minorHAnsi"/>
          <w:i/>
        </w:rPr>
        <w:t>.</w:t>
      </w:r>
      <w:r w:rsidR="00BB632F">
        <w:rPr>
          <w:rFonts w:asciiTheme="minorHAnsi" w:hAnsiTheme="minorHAnsi" w:cstheme="minorHAnsi"/>
          <w:i/>
        </w:rPr>
        <w:t xml:space="preserve"> </w:t>
      </w:r>
      <w:r w:rsidRPr="006A0E9E">
        <w:rPr>
          <w:rFonts w:asciiTheme="minorHAnsi" w:hAnsiTheme="minorHAnsi" w:cstheme="minorHAnsi"/>
          <w:i/>
        </w:rPr>
        <w:t>20</w:t>
      </w:r>
      <w:r w:rsidR="00BB632F">
        <w:rPr>
          <w:rFonts w:asciiTheme="minorHAnsi" w:hAnsiTheme="minorHAnsi" w:cstheme="minorHAnsi"/>
          <w:i/>
        </w:rPr>
        <w:t>22</w:t>
      </w:r>
      <w:r w:rsidRPr="006A0E9E">
        <w:rPr>
          <w:rFonts w:asciiTheme="minorHAnsi" w:hAnsiTheme="minorHAnsi" w:cstheme="minorHAnsi"/>
          <w:i/>
        </w:rPr>
        <w:t>. godine</w:t>
      </w:r>
    </w:p>
    <w:p w:rsidR="0087413B" w:rsidRPr="006A0E9E" w:rsidRDefault="0087413B" w:rsidP="0087413B">
      <w:pPr>
        <w:rPr>
          <w:rFonts w:asciiTheme="minorHAnsi" w:hAnsiTheme="minorHAnsi" w:cstheme="minorHAnsi"/>
          <w:i/>
        </w:rPr>
      </w:pPr>
    </w:p>
    <w:p w:rsidR="00110B0C" w:rsidRPr="006A0E9E" w:rsidRDefault="00110B0C" w:rsidP="00110B0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bCs/>
          <w:i/>
          <w:color w:val="000000" w:themeColor="text1"/>
        </w:rPr>
      </w:pPr>
      <w:r w:rsidRPr="006A0E9E">
        <w:rPr>
          <w:rFonts w:asciiTheme="minorHAnsi" w:hAnsiTheme="minorHAnsi" w:cstheme="minorHAnsi"/>
          <w:b/>
          <w:bCs/>
          <w:i/>
          <w:color w:val="000000" w:themeColor="text1"/>
        </w:rPr>
        <w:t>Javni poziv za prijavu projekata u sklopu kulturne m</w:t>
      </w:r>
      <w:r w:rsidR="00BB632F">
        <w:rPr>
          <w:rFonts w:asciiTheme="minorHAnsi" w:hAnsiTheme="minorHAnsi" w:cstheme="minorHAnsi"/>
          <w:b/>
          <w:bCs/>
          <w:i/>
          <w:color w:val="000000" w:themeColor="text1"/>
        </w:rPr>
        <w:t>anifestacije „Posuško lito“ 2022</w:t>
      </w:r>
      <w:r w:rsidRPr="006A0E9E">
        <w:rPr>
          <w:rFonts w:asciiTheme="minorHAnsi" w:hAnsiTheme="minorHAnsi" w:cstheme="minorHAnsi"/>
          <w:b/>
          <w:bCs/>
          <w:i/>
          <w:color w:val="000000" w:themeColor="text1"/>
        </w:rPr>
        <w:t>.</w:t>
      </w:r>
    </w:p>
    <w:p w:rsidR="00110B0C" w:rsidRPr="006A0E9E" w:rsidRDefault="00110B0C" w:rsidP="00082FC1">
      <w:pPr>
        <w:shd w:val="clear" w:color="auto" w:fill="FFFFFF"/>
        <w:textAlignment w:val="baseline"/>
        <w:rPr>
          <w:rFonts w:asciiTheme="minorHAnsi" w:hAnsiTheme="minorHAnsi" w:cstheme="minorHAnsi"/>
          <w:i/>
          <w:color w:val="000000" w:themeColor="text1"/>
        </w:rPr>
      </w:pPr>
    </w:p>
    <w:p w:rsidR="00110B0C" w:rsidRPr="006A0E9E" w:rsidRDefault="00110B0C" w:rsidP="00110B0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b/>
          <w:bCs/>
          <w:i/>
          <w:color w:val="000000" w:themeColor="text1"/>
        </w:rPr>
        <w:t>I</w:t>
      </w:r>
    </w:p>
    <w:p w:rsidR="00110B0C" w:rsidRPr="006A0E9E" w:rsidRDefault="00110B0C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i/>
          <w:color w:val="000000" w:themeColor="text1"/>
        </w:rPr>
        <w:t>Pozivaju se sve zainteresirane kulturne i športske udruge, društva i institucije, te pojedinci koji sudjeluju u kulturno umjetničkom stvaralaštvu da prijave svoje projekte</w:t>
      </w:r>
      <w:r w:rsidR="00BB632F">
        <w:rPr>
          <w:rFonts w:asciiTheme="minorHAnsi" w:hAnsiTheme="minorHAnsi" w:cstheme="minorHAnsi"/>
          <w:i/>
          <w:color w:val="000000" w:themeColor="text1"/>
        </w:rPr>
        <w:t xml:space="preserve"> za program „Posuškog lita“ 2022</w:t>
      </w:r>
      <w:r w:rsidRPr="006A0E9E">
        <w:rPr>
          <w:rFonts w:asciiTheme="minorHAnsi" w:hAnsiTheme="minorHAnsi" w:cstheme="minorHAnsi"/>
          <w:i/>
          <w:color w:val="000000" w:themeColor="text1"/>
        </w:rPr>
        <w:t>. godine.  </w:t>
      </w:r>
    </w:p>
    <w:p w:rsidR="00110B0C" w:rsidRPr="006A0E9E" w:rsidRDefault="00110B0C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</w:p>
    <w:p w:rsidR="00110B0C" w:rsidRPr="006A0E9E" w:rsidRDefault="00110B0C" w:rsidP="00110B0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b/>
          <w:bCs/>
          <w:i/>
          <w:color w:val="000000" w:themeColor="text1"/>
        </w:rPr>
        <w:t>II</w:t>
      </w:r>
    </w:p>
    <w:p w:rsidR="00110B0C" w:rsidRPr="006A0E9E" w:rsidRDefault="00110B0C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i/>
          <w:color w:val="000000" w:themeColor="text1"/>
        </w:rPr>
        <w:t>Prednost pri uvrštenju projekata u program „Posuškog lita“ imaju udruge, društva i pojedinci:</w:t>
      </w:r>
    </w:p>
    <w:p w:rsidR="00110B0C" w:rsidRPr="006A0E9E" w:rsidRDefault="00110B0C" w:rsidP="006A0E9E">
      <w:pPr>
        <w:pStyle w:val="ListParagraph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i/>
          <w:color w:val="000000" w:themeColor="text1"/>
        </w:rPr>
        <w:t>koji su prethodno sudjelovali u programima „Posuškog lita“</w:t>
      </w:r>
    </w:p>
    <w:p w:rsidR="00110B0C" w:rsidRPr="006A0E9E" w:rsidRDefault="00110B0C" w:rsidP="006A0E9E">
      <w:pPr>
        <w:pStyle w:val="ListParagraph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i/>
          <w:color w:val="000000" w:themeColor="text1"/>
        </w:rPr>
        <w:t>koji su ostvarili zapažene rezultate u području kulturno – športskog djelovanja (nagrade/priznanja)</w:t>
      </w:r>
    </w:p>
    <w:p w:rsidR="00110B0C" w:rsidRPr="006A0E9E" w:rsidRDefault="00110B0C" w:rsidP="006A0E9E">
      <w:pPr>
        <w:pStyle w:val="ListParagraph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i/>
          <w:color w:val="000000" w:themeColor="text1"/>
        </w:rPr>
        <w:t>čiji projekti promiču autohtonu kulturu posuškog kraja, hrvatskog naroda i stvaraju pozitivan imidž (brend) Posušja.</w:t>
      </w:r>
    </w:p>
    <w:p w:rsidR="00110B0C" w:rsidRPr="006A0E9E" w:rsidRDefault="00110B0C" w:rsidP="006A0E9E">
      <w:pPr>
        <w:pStyle w:val="ListParagraph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i/>
          <w:color w:val="000000" w:themeColor="text1"/>
        </w:rPr>
        <w:t>koji su prethodnih godina uspješno realizirali prijavljene događaje</w:t>
      </w:r>
    </w:p>
    <w:p w:rsidR="00110B0C" w:rsidRPr="006A0E9E" w:rsidRDefault="00110B0C" w:rsidP="00110B0C">
      <w:pPr>
        <w:pStyle w:val="ListParagraph"/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</w:p>
    <w:p w:rsidR="00110B0C" w:rsidRPr="006A0E9E" w:rsidRDefault="00110B0C" w:rsidP="00110B0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A0E9E">
        <w:rPr>
          <w:rFonts w:asciiTheme="minorHAnsi" w:hAnsiTheme="minorHAnsi" w:cstheme="minorHAnsi"/>
          <w:b/>
          <w:bCs/>
          <w:i/>
          <w:color w:val="000000" w:themeColor="text1"/>
        </w:rPr>
        <w:t>III</w:t>
      </w:r>
    </w:p>
    <w:p w:rsidR="00110B0C" w:rsidRPr="00611188" w:rsidRDefault="00110B0C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11188">
        <w:rPr>
          <w:rFonts w:asciiTheme="minorHAnsi" w:hAnsiTheme="minorHAnsi" w:cstheme="minorHAnsi"/>
          <w:i/>
          <w:color w:val="000000" w:themeColor="text1"/>
        </w:rPr>
        <w:t>Popunjeni prijavn</w:t>
      </w:r>
      <w:r w:rsidR="00611188" w:rsidRPr="00611188">
        <w:rPr>
          <w:rFonts w:asciiTheme="minorHAnsi" w:hAnsiTheme="minorHAnsi" w:cstheme="minorHAnsi"/>
          <w:i/>
          <w:color w:val="000000" w:themeColor="text1"/>
        </w:rPr>
        <w:t xml:space="preserve">i obrazac se podnosi najkasnije </w:t>
      </w:r>
      <w:r w:rsidRPr="00611188">
        <w:rPr>
          <w:rFonts w:asciiTheme="minorHAnsi" w:hAnsiTheme="minorHAnsi" w:cstheme="minorHAnsi"/>
          <w:i/>
          <w:color w:val="000000" w:themeColor="text1"/>
        </w:rPr>
        <w:t>do </w:t>
      </w:r>
      <w:r w:rsidR="00BB632F">
        <w:rPr>
          <w:rFonts w:asciiTheme="minorHAnsi" w:hAnsiTheme="minorHAnsi" w:cstheme="minorHAnsi"/>
          <w:bCs/>
          <w:i/>
          <w:color w:val="000000" w:themeColor="text1"/>
        </w:rPr>
        <w:t xml:space="preserve">7. 4. </w:t>
      </w:r>
      <w:r w:rsidRPr="00611188">
        <w:rPr>
          <w:rFonts w:asciiTheme="minorHAnsi" w:hAnsiTheme="minorHAnsi" w:cstheme="minorHAnsi"/>
          <w:bCs/>
          <w:i/>
          <w:color w:val="000000" w:themeColor="text1"/>
        </w:rPr>
        <w:t>202</w:t>
      </w:r>
      <w:r w:rsidR="00BB632F">
        <w:rPr>
          <w:rFonts w:asciiTheme="minorHAnsi" w:hAnsiTheme="minorHAnsi" w:cstheme="minorHAnsi"/>
          <w:bCs/>
          <w:i/>
          <w:color w:val="000000" w:themeColor="text1"/>
        </w:rPr>
        <w:t>2</w:t>
      </w:r>
      <w:r w:rsidRPr="00611188">
        <w:rPr>
          <w:rFonts w:asciiTheme="minorHAnsi" w:hAnsiTheme="minorHAnsi" w:cstheme="minorHAnsi"/>
          <w:b/>
          <w:bCs/>
          <w:i/>
          <w:color w:val="000000" w:themeColor="text1"/>
        </w:rPr>
        <w:t>.</w:t>
      </w:r>
      <w:r w:rsidRPr="00611188">
        <w:rPr>
          <w:rFonts w:asciiTheme="minorHAnsi" w:hAnsiTheme="minorHAnsi" w:cstheme="minorHAnsi"/>
          <w:i/>
          <w:color w:val="000000" w:themeColor="text1"/>
        </w:rPr>
        <w:t> godine na p</w:t>
      </w:r>
      <w:r w:rsidR="00611188">
        <w:rPr>
          <w:rFonts w:asciiTheme="minorHAnsi" w:hAnsiTheme="minorHAnsi" w:cstheme="minorHAnsi"/>
          <w:i/>
          <w:color w:val="000000" w:themeColor="text1"/>
        </w:rPr>
        <w:t xml:space="preserve">orti općine Posušje s naznakom: </w:t>
      </w:r>
      <w:r w:rsidRPr="00611188">
        <w:rPr>
          <w:rFonts w:asciiTheme="minorHAnsi" w:hAnsiTheme="minorHAnsi" w:cstheme="minorHAnsi"/>
          <w:i/>
          <w:color w:val="000000" w:themeColor="text1"/>
        </w:rPr>
        <w:t xml:space="preserve">Prijava na Javni poziv za prijavu projekata u sklopu kulturne manifestacije „Posuško </w:t>
      </w:r>
      <w:r w:rsidR="00BB632F">
        <w:rPr>
          <w:rFonts w:asciiTheme="minorHAnsi" w:hAnsiTheme="minorHAnsi" w:cstheme="minorHAnsi"/>
          <w:i/>
          <w:color w:val="000000" w:themeColor="text1"/>
        </w:rPr>
        <w:t>lito“ 2022</w:t>
      </w:r>
      <w:r w:rsidRPr="00611188">
        <w:rPr>
          <w:rFonts w:asciiTheme="minorHAnsi" w:hAnsiTheme="minorHAnsi" w:cstheme="minorHAnsi"/>
          <w:i/>
          <w:color w:val="000000" w:themeColor="text1"/>
        </w:rPr>
        <w:t>.</w:t>
      </w:r>
    </w:p>
    <w:p w:rsidR="00110B0C" w:rsidRPr="00611188" w:rsidRDefault="00110B0C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611188">
        <w:rPr>
          <w:rFonts w:asciiTheme="minorHAnsi" w:hAnsiTheme="minorHAnsi" w:cstheme="minorHAnsi"/>
          <w:i/>
          <w:color w:val="000000" w:themeColor="text1"/>
        </w:rPr>
        <w:t>Prijavni obrazac može se preuzeti na porti općine Posušje ili na </w:t>
      </w:r>
      <w:hyperlink r:id="rId8" w:history="1">
        <w:r w:rsidRPr="00611188">
          <w:rPr>
            <w:rFonts w:asciiTheme="minorHAnsi" w:hAnsiTheme="minorHAnsi" w:cstheme="minorHAnsi"/>
            <w:i/>
            <w:color w:val="000000" w:themeColor="text1"/>
          </w:rPr>
          <w:t>www.opcina-posusje.ba</w:t>
        </w:r>
      </w:hyperlink>
      <w:r w:rsidRPr="00611188">
        <w:rPr>
          <w:rFonts w:asciiTheme="minorHAnsi" w:hAnsiTheme="minorHAnsi" w:cstheme="minorHAnsi"/>
          <w:i/>
          <w:color w:val="000000" w:themeColor="text1"/>
        </w:rPr>
        <w:t>.</w:t>
      </w:r>
    </w:p>
    <w:p w:rsidR="00110B0C" w:rsidRPr="00611188" w:rsidRDefault="00110B0C" w:rsidP="00110B0C">
      <w:pPr>
        <w:shd w:val="clear" w:color="auto" w:fill="FFFFFF"/>
        <w:textAlignment w:val="baseline"/>
        <w:rPr>
          <w:rFonts w:asciiTheme="minorHAnsi" w:hAnsiTheme="minorHAnsi" w:cstheme="minorHAnsi"/>
          <w:i/>
          <w:color w:val="000000" w:themeColor="text1"/>
        </w:rPr>
      </w:pPr>
    </w:p>
    <w:p w:rsidR="00110B0C" w:rsidRPr="00082FC1" w:rsidRDefault="00110B0C" w:rsidP="00110B0C">
      <w:pPr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i/>
          <w:color w:val="000000" w:themeColor="text1"/>
        </w:rPr>
      </w:pPr>
      <w:r w:rsidRPr="00082FC1">
        <w:rPr>
          <w:rFonts w:asciiTheme="minorHAnsi" w:hAnsiTheme="minorHAnsi" w:cstheme="minorHAnsi"/>
          <w:b/>
          <w:i/>
          <w:color w:val="000000" w:themeColor="text1"/>
        </w:rPr>
        <w:t>IV</w:t>
      </w:r>
    </w:p>
    <w:p w:rsidR="00110B0C" w:rsidRPr="00082FC1" w:rsidRDefault="00110B0C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082FC1">
        <w:rPr>
          <w:rFonts w:asciiTheme="minorHAnsi" w:hAnsiTheme="minorHAnsi" w:cstheme="minorHAnsi"/>
          <w:i/>
          <w:color w:val="000000" w:themeColor="text1"/>
        </w:rPr>
        <w:t xml:space="preserve">Organizatori i sudionici svih događaja koji budu uvršteni u program Posuškog lita </w:t>
      </w:r>
      <w:r w:rsidR="00A83A58" w:rsidRPr="00082FC1">
        <w:rPr>
          <w:rFonts w:asciiTheme="minorHAnsi" w:hAnsiTheme="minorHAnsi" w:cstheme="minorHAnsi"/>
          <w:i/>
          <w:color w:val="000000" w:themeColor="text1"/>
        </w:rPr>
        <w:t>dužni su se pridržavati epidemioloških mjera koje propisuje Stožer civilne zaštite Županije Zapadnohercegovačke, a koje budu na snazi na dan održavanja događaja.</w:t>
      </w:r>
    </w:p>
    <w:p w:rsidR="00A83A58" w:rsidRPr="00082FC1" w:rsidRDefault="00A83A58" w:rsidP="00110B0C">
      <w:pPr>
        <w:shd w:val="clear" w:color="auto" w:fill="FFFFFF"/>
        <w:jc w:val="both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082FC1">
        <w:rPr>
          <w:rFonts w:asciiTheme="minorHAnsi" w:hAnsiTheme="minorHAnsi" w:cstheme="minorHAnsi"/>
          <w:i/>
          <w:color w:val="000000" w:themeColor="text1"/>
        </w:rPr>
        <w:t>Radno tijelo zadržava pravo otkazivanja pojedinih događaja u slučaju pogoršanja epidemiološke situacije sukladno odlukama Stožera civilne zaštite Županije Zapadnohercegovačke.</w:t>
      </w:r>
    </w:p>
    <w:p w:rsidR="00110B0C" w:rsidRPr="00082FC1" w:rsidRDefault="00110B0C" w:rsidP="00110B0C">
      <w:pPr>
        <w:shd w:val="clear" w:color="auto" w:fill="FFFFFF"/>
        <w:textAlignment w:val="baseline"/>
        <w:rPr>
          <w:rFonts w:asciiTheme="minorHAnsi" w:hAnsiTheme="minorHAnsi" w:cstheme="minorHAnsi"/>
          <w:i/>
          <w:color w:val="000000" w:themeColor="text1"/>
        </w:rPr>
      </w:pPr>
    </w:p>
    <w:p w:rsidR="00110B0C" w:rsidRPr="00082FC1" w:rsidRDefault="00110B0C" w:rsidP="00110B0C">
      <w:pPr>
        <w:shd w:val="clear" w:color="auto" w:fill="FFFFFF"/>
        <w:ind w:left="5664" w:firstLine="708"/>
        <w:textAlignment w:val="baseline"/>
        <w:rPr>
          <w:rFonts w:asciiTheme="minorHAnsi" w:hAnsiTheme="minorHAnsi" w:cstheme="minorHAnsi"/>
          <w:i/>
          <w:iCs/>
          <w:color w:val="000000" w:themeColor="text1"/>
        </w:rPr>
      </w:pPr>
      <w:r w:rsidRPr="00082FC1">
        <w:rPr>
          <w:rFonts w:asciiTheme="minorHAnsi" w:hAnsiTheme="minorHAnsi" w:cstheme="minorHAnsi"/>
          <w:i/>
          <w:iCs/>
          <w:color w:val="000000" w:themeColor="text1"/>
        </w:rPr>
        <w:t>Predsjednik Radnog tijela</w:t>
      </w:r>
    </w:p>
    <w:p w:rsidR="00110B0C" w:rsidRPr="00082FC1" w:rsidRDefault="00110B0C" w:rsidP="00110B0C">
      <w:pPr>
        <w:shd w:val="clear" w:color="auto" w:fill="FFFFFF"/>
        <w:ind w:left="5664" w:firstLine="708"/>
        <w:textAlignment w:val="baseline"/>
        <w:rPr>
          <w:rFonts w:asciiTheme="minorHAnsi" w:hAnsiTheme="minorHAnsi" w:cstheme="minorHAnsi"/>
          <w:i/>
          <w:color w:val="000000" w:themeColor="text1"/>
        </w:rPr>
      </w:pPr>
    </w:p>
    <w:p w:rsidR="00110B0C" w:rsidRPr="00082FC1" w:rsidRDefault="00110B0C" w:rsidP="00110B0C">
      <w:pPr>
        <w:shd w:val="clear" w:color="auto" w:fill="FFFFFF"/>
        <w:ind w:left="6372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082FC1">
        <w:rPr>
          <w:rFonts w:asciiTheme="minorHAnsi" w:hAnsiTheme="minorHAnsi" w:cstheme="minorHAnsi"/>
          <w:i/>
          <w:iCs/>
          <w:color w:val="000000" w:themeColor="text1"/>
        </w:rPr>
        <w:t xml:space="preserve">        ______________</w:t>
      </w:r>
    </w:p>
    <w:p w:rsidR="00110B0C" w:rsidRPr="00082FC1" w:rsidRDefault="00110B0C" w:rsidP="00A83A58">
      <w:pPr>
        <w:shd w:val="clear" w:color="auto" w:fill="FFFFFF"/>
        <w:textAlignment w:val="baseline"/>
        <w:rPr>
          <w:rFonts w:asciiTheme="minorHAnsi" w:hAnsiTheme="minorHAnsi" w:cstheme="minorHAnsi"/>
          <w:i/>
          <w:color w:val="000000" w:themeColor="text1"/>
        </w:rPr>
      </w:pPr>
      <w:r w:rsidRPr="00082FC1">
        <w:rPr>
          <w:rFonts w:asciiTheme="minorHAnsi" w:hAnsiTheme="minorHAnsi" w:cstheme="minorHAnsi"/>
          <w:i/>
          <w:iCs/>
          <w:color w:val="000000" w:themeColor="text1"/>
        </w:rPr>
        <w:t xml:space="preserve">    </w:t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082FC1">
        <w:rPr>
          <w:rFonts w:asciiTheme="minorHAnsi" w:hAnsiTheme="minorHAnsi" w:cstheme="minorHAnsi"/>
          <w:i/>
          <w:iCs/>
          <w:color w:val="000000" w:themeColor="text1"/>
        </w:rPr>
        <w:tab/>
        <w:t xml:space="preserve">             Ante Begić</w:t>
      </w:r>
    </w:p>
    <w:sectPr w:rsidR="00110B0C" w:rsidRPr="00082FC1" w:rsidSect="00BB62FA">
      <w:headerReference w:type="default" r:id="rId9"/>
      <w:footerReference w:type="default" r:id="rId10"/>
      <w:pgSz w:w="11906" w:h="16838"/>
      <w:pgMar w:top="0" w:right="1417" w:bottom="0" w:left="1417" w:header="708" w:footer="8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E96" w:rsidRDefault="00B27E96" w:rsidP="00AE5136">
      <w:r>
        <w:separator/>
      </w:r>
    </w:p>
  </w:endnote>
  <w:endnote w:type="continuationSeparator" w:id="1">
    <w:p w:rsidR="00B27E96" w:rsidRDefault="00B27E96" w:rsidP="00AE5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91" w:rsidRDefault="00B27E96" w:rsidP="00383F91">
    <w:pPr>
      <w:pBdr>
        <w:bottom w:val="single" w:sz="12" w:space="24" w:color="auto"/>
      </w:pBdr>
      <w:tabs>
        <w:tab w:val="left" w:pos="7515"/>
      </w:tabs>
    </w:pPr>
  </w:p>
  <w:p w:rsidR="007D5CA0" w:rsidRDefault="00B27E96" w:rsidP="00383F91">
    <w:pPr>
      <w:rPr>
        <w:spacing w:val="18"/>
        <w:sz w:val="16"/>
        <w:szCs w:val="16"/>
      </w:rPr>
    </w:pPr>
  </w:p>
  <w:p w:rsidR="00B06A3B" w:rsidRPr="00336893" w:rsidRDefault="009B327C" w:rsidP="00E435CB">
    <w:pPr>
      <w:jc w:val="center"/>
      <w:rPr>
        <w:spacing w:val="18"/>
        <w:sz w:val="16"/>
        <w:szCs w:val="16"/>
      </w:rPr>
    </w:pPr>
    <w:r w:rsidRPr="00336893">
      <w:rPr>
        <w:spacing w:val="18"/>
        <w:sz w:val="16"/>
        <w:szCs w:val="16"/>
      </w:rPr>
      <w:t>Općina Posušje, Fra Grge Martića 30, 88240 Posušje; Te</w:t>
    </w:r>
    <w:r>
      <w:rPr>
        <w:spacing w:val="18"/>
        <w:sz w:val="16"/>
        <w:szCs w:val="16"/>
      </w:rPr>
      <w:t>l: 039/681-035, Fax: 039/681-041</w:t>
    </w:r>
  </w:p>
  <w:p w:rsidR="00B06A3B" w:rsidRPr="00336893" w:rsidRDefault="009B327C" w:rsidP="00E435CB">
    <w:pPr>
      <w:jc w:val="center"/>
      <w:rPr>
        <w:spacing w:val="18"/>
        <w:sz w:val="16"/>
        <w:szCs w:val="16"/>
      </w:rPr>
    </w:pPr>
    <w:r>
      <w:rPr>
        <w:spacing w:val="18"/>
        <w:sz w:val="16"/>
        <w:szCs w:val="16"/>
      </w:rPr>
      <w:t>mail: opcina.posusje.gs@tel.net.ba</w:t>
    </w:r>
    <w:r w:rsidRPr="00336893">
      <w:rPr>
        <w:spacing w:val="20"/>
        <w:sz w:val="16"/>
        <w:szCs w:val="16"/>
      </w:rPr>
      <w:t>;</w:t>
    </w:r>
    <w:r w:rsidRPr="00336893">
      <w:rPr>
        <w:spacing w:val="18"/>
        <w:sz w:val="16"/>
        <w:szCs w:val="16"/>
      </w:rPr>
      <w:t>web: www.</w:t>
    </w:r>
    <w:r>
      <w:rPr>
        <w:spacing w:val="18"/>
        <w:sz w:val="16"/>
        <w:szCs w:val="16"/>
      </w:rPr>
      <w:t>opcina-posusje.ba</w:t>
    </w:r>
  </w:p>
  <w:p w:rsidR="00AD4B63" w:rsidRDefault="009B327C" w:rsidP="00383F91">
    <w:pPr>
      <w:pStyle w:val="Footer"/>
      <w:tabs>
        <w:tab w:val="clear" w:pos="4536"/>
        <w:tab w:val="clear" w:pos="9072"/>
        <w:tab w:val="left" w:pos="97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E96" w:rsidRDefault="00B27E96" w:rsidP="00AE5136">
      <w:r>
        <w:separator/>
      </w:r>
    </w:p>
  </w:footnote>
  <w:footnote w:type="continuationSeparator" w:id="1">
    <w:p w:rsidR="00B27E96" w:rsidRDefault="00B27E96" w:rsidP="00AE5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FA" w:rsidRDefault="00B27E96">
    <w:pPr>
      <w:pStyle w:val="Header"/>
    </w:pPr>
  </w:p>
  <w:p w:rsidR="00CA14F3" w:rsidRDefault="00B27E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C5ADA"/>
    <w:multiLevelType w:val="multilevel"/>
    <w:tmpl w:val="715A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B4444"/>
    <w:multiLevelType w:val="hybridMultilevel"/>
    <w:tmpl w:val="682E41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F15B81"/>
    <w:multiLevelType w:val="hybridMultilevel"/>
    <w:tmpl w:val="41E45E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13B"/>
    <w:rsid w:val="00052CDB"/>
    <w:rsid w:val="0005381A"/>
    <w:rsid w:val="000615E2"/>
    <w:rsid w:val="00082FC1"/>
    <w:rsid w:val="00110B0C"/>
    <w:rsid w:val="001122F7"/>
    <w:rsid w:val="00201F65"/>
    <w:rsid w:val="002565B2"/>
    <w:rsid w:val="00261ADD"/>
    <w:rsid w:val="002B145D"/>
    <w:rsid w:val="002E3794"/>
    <w:rsid w:val="00426F89"/>
    <w:rsid w:val="004C1A9D"/>
    <w:rsid w:val="0050436D"/>
    <w:rsid w:val="00574FE7"/>
    <w:rsid w:val="00611188"/>
    <w:rsid w:val="006231FC"/>
    <w:rsid w:val="006A0E9E"/>
    <w:rsid w:val="006D19D8"/>
    <w:rsid w:val="007329E7"/>
    <w:rsid w:val="00754B21"/>
    <w:rsid w:val="00773F70"/>
    <w:rsid w:val="0087413B"/>
    <w:rsid w:val="008C44F9"/>
    <w:rsid w:val="009B327C"/>
    <w:rsid w:val="009C018F"/>
    <w:rsid w:val="00A74AD6"/>
    <w:rsid w:val="00A773A9"/>
    <w:rsid w:val="00A83A58"/>
    <w:rsid w:val="00AE5136"/>
    <w:rsid w:val="00B04F6B"/>
    <w:rsid w:val="00B27E96"/>
    <w:rsid w:val="00B36B29"/>
    <w:rsid w:val="00B42638"/>
    <w:rsid w:val="00B8186A"/>
    <w:rsid w:val="00BB632F"/>
    <w:rsid w:val="00C9240C"/>
    <w:rsid w:val="00D04009"/>
    <w:rsid w:val="00DD7A6A"/>
    <w:rsid w:val="00E40040"/>
    <w:rsid w:val="00E603BF"/>
    <w:rsid w:val="00E65555"/>
    <w:rsid w:val="00F42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87413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13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er">
    <w:name w:val="header"/>
    <w:basedOn w:val="Normal"/>
    <w:link w:val="HeaderChar"/>
    <w:rsid w:val="008741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41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8741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741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10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posusje.b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IvankaArapovićGalić</dc:creator>
  <cp:lastModifiedBy>info@posusje.net</cp:lastModifiedBy>
  <cp:revision>3</cp:revision>
  <dcterms:created xsi:type="dcterms:W3CDTF">2022-03-18T12:24:00Z</dcterms:created>
  <dcterms:modified xsi:type="dcterms:W3CDTF">2022-03-18T12:32:00Z</dcterms:modified>
</cp:coreProperties>
</file>