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733E" w14:textId="2DC6F315" w:rsidR="00D64051" w:rsidRPr="00D50886" w:rsidRDefault="00EB5EC4" w:rsidP="00D5088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886">
        <w:rPr>
          <w:rFonts w:ascii="Times New Roman" w:hAnsi="Times New Roman" w:cs="Times New Roman"/>
          <w:sz w:val="24"/>
          <w:szCs w:val="24"/>
        </w:rPr>
        <w:t>Na temelju članka</w:t>
      </w:r>
      <w:r w:rsidR="00711440" w:rsidRPr="00D50886">
        <w:rPr>
          <w:rFonts w:ascii="Times New Roman" w:hAnsi="Times New Roman" w:cs="Times New Roman"/>
          <w:sz w:val="24"/>
          <w:szCs w:val="24"/>
        </w:rPr>
        <w:t xml:space="preserve"> 16. </w:t>
      </w:r>
      <w:r w:rsidRPr="00D50886">
        <w:rPr>
          <w:rFonts w:ascii="Times New Roman" w:hAnsi="Times New Roman" w:cs="Times New Roman"/>
          <w:sz w:val="24"/>
          <w:szCs w:val="24"/>
        </w:rPr>
        <w:t>Pravilnika o poticajnim mjerama poduzetništvu</w:t>
      </w:r>
      <w:r w:rsidR="00F24B2A">
        <w:rPr>
          <w:rFonts w:ascii="Times New Roman" w:hAnsi="Times New Roman" w:cs="Times New Roman"/>
          <w:sz w:val="24"/>
          <w:szCs w:val="24"/>
        </w:rPr>
        <w:t xml:space="preserve"> </w:t>
      </w:r>
      <w:r w:rsidR="00AC65CC">
        <w:rPr>
          <w:rFonts w:ascii="Times New Roman" w:hAnsi="Times New Roman" w:cs="Times New Roman"/>
          <w:sz w:val="24"/>
          <w:szCs w:val="24"/>
        </w:rPr>
        <w:t>o</w:t>
      </w:r>
      <w:r w:rsidR="00F24B2A">
        <w:rPr>
          <w:rFonts w:ascii="Times New Roman" w:hAnsi="Times New Roman" w:cs="Times New Roman"/>
          <w:sz w:val="24"/>
          <w:szCs w:val="24"/>
        </w:rPr>
        <w:t>pćine Posušje</w:t>
      </w:r>
      <w:r w:rsidRPr="00D50886">
        <w:rPr>
          <w:rFonts w:ascii="Times New Roman" w:hAnsi="Times New Roman" w:cs="Times New Roman"/>
          <w:sz w:val="24"/>
          <w:szCs w:val="24"/>
        </w:rPr>
        <w:t xml:space="preserve"> </w:t>
      </w:r>
      <w:r w:rsidRPr="00AD6729">
        <w:rPr>
          <w:rFonts w:ascii="Times New Roman" w:hAnsi="Times New Roman" w:cs="Times New Roman"/>
          <w:sz w:val="24"/>
          <w:szCs w:val="24"/>
        </w:rPr>
        <w:t>(„Službeni glasnik općine Posušje“, broj</w:t>
      </w:r>
      <w:r w:rsidR="006F7077" w:rsidRPr="001415C8">
        <w:rPr>
          <w:rFonts w:ascii="Times New Roman" w:hAnsi="Times New Roman" w:cs="Times New Roman"/>
          <w:sz w:val="24"/>
          <w:szCs w:val="24"/>
        </w:rPr>
        <w:t>:</w:t>
      </w:r>
      <w:r w:rsidRPr="001415C8">
        <w:rPr>
          <w:rFonts w:ascii="Times New Roman" w:hAnsi="Times New Roman" w:cs="Times New Roman"/>
          <w:sz w:val="24"/>
          <w:szCs w:val="24"/>
        </w:rPr>
        <w:t xml:space="preserve"> </w:t>
      </w:r>
      <w:r w:rsidR="00AD6729" w:rsidRPr="001415C8">
        <w:rPr>
          <w:rFonts w:ascii="Times New Roman" w:hAnsi="Times New Roman" w:cs="Times New Roman"/>
          <w:sz w:val="24"/>
          <w:szCs w:val="24"/>
        </w:rPr>
        <w:t>1/20</w:t>
      </w:r>
      <w:r w:rsidR="00A14088" w:rsidRPr="001415C8">
        <w:rPr>
          <w:rFonts w:ascii="Times New Roman" w:hAnsi="Times New Roman" w:cs="Times New Roman"/>
          <w:sz w:val="24"/>
          <w:szCs w:val="24"/>
        </w:rPr>
        <w:t>20</w:t>
      </w:r>
      <w:r w:rsidR="00212636" w:rsidRPr="001415C8">
        <w:rPr>
          <w:rFonts w:ascii="Times New Roman" w:hAnsi="Times New Roman" w:cs="Times New Roman"/>
          <w:sz w:val="24"/>
          <w:szCs w:val="24"/>
        </w:rPr>
        <w:t xml:space="preserve"> i </w:t>
      </w:r>
      <w:r w:rsidR="00A14088" w:rsidRPr="001415C8">
        <w:rPr>
          <w:rFonts w:ascii="Times New Roman" w:hAnsi="Times New Roman" w:cs="Times New Roman"/>
          <w:sz w:val="24"/>
          <w:szCs w:val="24"/>
        </w:rPr>
        <w:t>3</w:t>
      </w:r>
      <w:r w:rsidR="00212636" w:rsidRPr="001415C8">
        <w:rPr>
          <w:rFonts w:ascii="Times New Roman" w:hAnsi="Times New Roman" w:cs="Times New Roman"/>
          <w:sz w:val="24"/>
          <w:szCs w:val="24"/>
        </w:rPr>
        <w:t>/21</w:t>
      </w:r>
      <w:r w:rsidRPr="001415C8">
        <w:rPr>
          <w:rFonts w:ascii="Times New Roman" w:hAnsi="Times New Roman" w:cs="Times New Roman"/>
          <w:sz w:val="24"/>
          <w:szCs w:val="24"/>
        </w:rPr>
        <w:t>)</w:t>
      </w:r>
      <w:r w:rsidR="00246193" w:rsidRPr="00AD6729">
        <w:rPr>
          <w:rFonts w:ascii="Times New Roman" w:hAnsi="Times New Roman" w:cs="Times New Roman"/>
          <w:sz w:val="24"/>
          <w:szCs w:val="24"/>
        </w:rPr>
        <w:t xml:space="preserve"> </w:t>
      </w:r>
      <w:r w:rsidR="00D50886" w:rsidRPr="00AD6729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Povjerenstvo za prov</w:t>
      </w:r>
      <w:r w:rsidR="00D50886" w:rsidRPr="00D5088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edbu Javnog poziva za poticajne mjere u poduzetništvu</w:t>
      </w:r>
      <w:r w:rsidR="00D50886" w:rsidRPr="00D50886">
        <w:rPr>
          <w:rFonts w:ascii="Times New Roman" w:hAnsi="Times New Roman" w:cs="Times New Roman"/>
          <w:sz w:val="24"/>
          <w:szCs w:val="24"/>
        </w:rPr>
        <w:t xml:space="preserve"> </w:t>
      </w:r>
      <w:r w:rsidR="00065E62" w:rsidRPr="00D50886">
        <w:rPr>
          <w:rFonts w:ascii="Times New Roman" w:hAnsi="Times New Roman" w:cs="Times New Roman"/>
          <w:sz w:val="24"/>
          <w:szCs w:val="24"/>
        </w:rPr>
        <w:t>objavljuje</w:t>
      </w:r>
      <w:r w:rsidR="00246193" w:rsidRPr="00D50886">
        <w:rPr>
          <w:rFonts w:ascii="Times New Roman" w:hAnsi="Times New Roman" w:cs="Times New Roman"/>
          <w:sz w:val="24"/>
          <w:szCs w:val="24"/>
        </w:rPr>
        <w:t>:</w:t>
      </w:r>
    </w:p>
    <w:p w14:paraId="0BD608BD" w14:textId="77777777" w:rsidR="007D68E7" w:rsidRPr="00D50886" w:rsidRDefault="00246193" w:rsidP="005E1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2D19EDC3" w14:textId="335DF09E" w:rsidR="00246193" w:rsidRPr="00D50886" w:rsidRDefault="00246193" w:rsidP="005E1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>za podnošenje prijava za poticajne mjere poduzetništvu</w:t>
      </w:r>
      <w:r w:rsidR="00D50886" w:rsidRPr="00D50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5CC">
        <w:rPr>
          <w:rFonts w:ascii="Times New Roman" w:hAnsi="Times New Roman" w:cs="Times New Roman"/>
          <w:b/>
          <w:sz w:val="24"/>
          <w:szCs w:val="24"/>
        </w:rPr>
        <w:t>o</w:t>
      </w:r>
      <w:r w:rsidR="00D50886" w:rsidRPr="00D50886">
        <w:rPr>
          <w:rFonts w:ascii="Times New Roman" w:hAnsi="Times New Roman" w:cs="Times New Roman"/>
          <w:b/>
          <w:sz w:val="24"/>
          <w:szCs w:val="24"/>
        </w:rPr>
        <w:t>pćine Posušje</w:t>
      </w:r>
    </w:p>
    <w:p w14:paraId="56C32708" w14:textId="77777777" w:rsidR="00AE0ABA" w:rsidRPr="00D50886" w:rsidRDefault="00AE0ABA" w:rsidP="005E1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D4BE7" w14:textId="77777777" w:rsidR="007D68E7" w:rsidRPr="00D50886" w:rsidRDefault="00AE0ABA" w:rsidP="00AE0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65E62" w:rsidRPr="00D50886">
        <w:rPr>
          <w:rFonts w:ascii="Times New Roman" w:hAnsi="Times New Roman" w:cs="Times New Roman"/>
          <w:b/>
          <w:sz w:val="24"/>
          <w:szCs w:val="24"/>
        </w:rPr>
        <w:t>I.</w:t>
      </w:r>
    </w:p>
    <w:p w14:paraId="5415A945" w14:textId="77777777" w:rsidR="00065E62" w:rsidRPr="00D50886" w:rsidRDefault="00065E62" w:rsidP="00AE0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14:paraId="5E0B996D" w14:textId="77777777" w:rsidR="00AE0ABA" w:rsidRPr="00D50886" w:rsidRDefault="00AE0ABA" w:rsidP="00AE0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9D0DF" w14:textId="77777777" w:rsidR="00065E62" w:rsidRPr="00D50886" w:rsidRDefault="00065E62" w:rsidP="00AE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86">
        <w:rPr>
          <w:rFonts w:ascii="Times New Roman" w:hAnsi="Times New Roman" w:cs="Times New Roman"/>
          <w:sz w:val="24"/>
          <w:szCs w:val="24"/>
        </w:rPr>
        <w:t>Javnim pozivom prikupljaju se prijave za sljedeće poticajne mjere</w:t>
      </w:r>
      <w:r w:rsidR="00AE0ABA" w:rsidRPr="00D50886">
        <w:rPr>
          <w:rFonts w:ascii="Times New Roman" w:hAnsi="Times New Roman" w:cs="Times New Roman"/>
          <w:sz w:val="24"/>
          <w:szCs w:val="24"/>
        </w:rPr>
        <w:t>:</w:t>
      </w:r>
    </w:p>
    <w:p w14:paraId="599EF8E4" w14:textId="77777777" w:rsidR="00065E62" w:rsidRPr="00D50886" w:rsidRDefault="00065E62" w:rsidP="00065E6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0886">
        <w:t>Sufinanciranje troškova</w:t>
      </w:r>
      <w:r w:rsidR="00AD6729">
        <w:t xml:space="preserve"> osnivanja i registracije</w:t>
      </w:r>
      <w:r w:rsidRPr="00D50886">
        <w:t xml:space="preserve"> poduzetnika - početnika u gospodarstvu (start up – ova)</w:t>
      </w:r>
      <w:r w:rsidR="00F24B2A">
        <w:t>,</w:t>
      </w:r>
    </w:p>
    <w:p w14:paraId="42BF22A9" w14:textId="77777777" w:rsidR="00711440" w:rsidRPr="00D50886" w:rsidRDefault="00065E62" w:rsidP="0071144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0886">
        <w:t xml:space="preserve">Podrška očuvanju </w:t>
      </w:r>
      <w:r w:rsidR="00D50886">
        <w:t>tradicionalnih i starih</w:t>
      </w:r>
      <w:r w:rsidRPr="00D50886">
        <w:t xml:space="preserve"> </w:t>
      </w:r>
      <w:r w:rsidR="00711440" w:rsidRPr="00D50886">
        <w:t>obrta i djelatnosti koje se mogu obavljati kao domaća radinost,</w:t>
      </w:r>
    </w:p>
    <w:p w14:paraId="39A19373" w14:textId="0F8FD528" w:rsidR="00065E62" w:rsidRPr="00D50886" w:rsidRDefault="00065E62" w:rsidP="00065E6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50886">
        <w:t>Podrška ženama poduzetnicama</w:t>
      </w:r>
      <w:r w:rsidR="006F7077">
        <w:t>.</w:t>
      </w:r>
    </w:p>
    <w:p w14:paraId="06A26564" w14:textId="77777777" w:rsidR="00711440" w:rsidRPr="00D50886" w:rsidRDefault="00711440" w:rsidP="00065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8732A" w14:textId="77777777" w:rsidR="00065E62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65E62" w:rsidRPr="00D50886">
        <w:rPr>
          <w:rFonts w:ascii="Times New Roman" w:hAnsi="Times New Roman" w:cs="Times New Roman"/>
          <w:b/>
          <w:sz w:val="24"/>
          <w:szCs w:val="24"/>
        </w:rPr>
        <w:t>II</w:t>
      </w:r>
      <w:r w:rsidR="00FC3332" w:rsidRPr="00D50886">
        <w:rPr>
          <w:rFonts w:ascii="Times New Roman" w:hAnsi="Times New Roman" w:cs="Times New Roman"/>
          <w:b/>
          <w:sz w:val="24"/>
          <w:szCs w:val="24"/>
        </w:rPr>
        <w:t>.</w:t>
      </w:r>
    </w:p>
    <w:p w14:paraId="0806D0D4" w14:textId="77777777" w:rsidR="00065E62" w:rsidRPr="00D50886" w:rsidRDefault="006C6279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>Uk</w:t>
      </w:r>
      <w:r w:rsidR="00CF00FE">
        <w:rPr>
          <w:rFonts w:ascii="Times New Roman" w:hAnsi="Times New Roman" w:cs="Times New Roman"/>
          <w:b/>
          <w:sz w:val="24"/>
          <w:szCs w:val="24"/>
        </w:rPr>
        <w:t>u</w:t>
      </w:r>
      <w:r w:rsidRPr="00D50886">
        <w:rPr>
          <w:rFonts w:ascii="Times New Roman" w:hAnsi="Times New Roman" w:cs="Times New Roman"/>
          <w:b/>
          <w:sz w:val="24"/>
          <w:szCs w:val="24"/>
        </w:rPr>
        <w:t>pan izno</w:t>
      </w:r>
      <w:r w:rsidR="00065E62" w:rsidRPr="00D5088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D50886">
        <w:rPr>
          <w:rFonts w:ascii="Times New Roman" w:hAnsi="Times New Roman" w:cs="Times New Roman"/>
          <w:b/>
          <w:sz w:val="24"/>
          <w:szCs w:val="24"/>
        </w:rPr>
        <w:t>predviđenih sredstava</w:t>
      </w:r>
    </w:p>
    <w:p w14:paraId="0885FBD5" w14:textId="77777777" w:rsidR="00AE0ABA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AD14E" w14:textId="1389203D" w:rsidR="00FC10B3" w:rsidRPr="00D50886" w:rsidRDefault="005E1ADA" w:rsidP="00AE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86">
        <w:rPr>
          <w:rFonts w:ascii="Times New Roman" w:hAnsi="Times New Roman" w:cs="Times New Roman"/>
          <w:sz w:val="24"/>
          <w:szCs w:val="24"/>
        </w:rPr>
        <w:t>Ukupna</w:t>
      </w:r>
      <w:r w:rsidR="00FC10B3" w:rsidRPr="00D50886">
        <w:rPr>
          <w:rFonts w:ascii="Times New Roman" w:hAnsi="Times New Roman" w:cs="Times New Roman"/>
          <w:sz w:val="24"/>
          <w:szCs w:val="24"/>
        </w:rPr>
        <w:t xml:space="preserve"> </w:t>
      </w:r>
      <w:r w:rsidRPr="00D50886">
        <w:rPr>
          <w:rFonts w:ascii="Times New Roman" w:hAnsi="Times New Roman" w:cs="Times New Roman"/>
          <w:sz w:val="24"/>
          <w:szCs w:val="24"/>
        </w:rPr>
        <w:t>raspoloživa financijska</w:t>
      </w:r>
      <w:r w:rsidR="00AE0ABA" w:rsidRPr="00D50886">
        <w:rPr>
          <w:rFonts w:ascii="Times New Roman" w:hAnsi="Times New Roman" w:cs="Times New Roman"/>
          <w:sz w:val="24"/>
          <w:szCs w:val="24"/>
        </w:rPr>
        <w:t xml:space="preserve"> sredstva za ovaj J</w:t>
      </w:r>
      <w:r w:rsidR="00FC3332" w:rsidRPr="00D50886">
        <w:rPr>
          <w:rFonts w:ascii="Times New Roman" w:hAnsi="Times New Roman" w:cs="Times New Roman"/>
          <w:sz w:val="24"/>
          <w:szCs w:val="24"/>
        </w:rPr>
        <w:t>avni poziv iznos</w:t>
      </w:r>
      <w:r w:rsidRPr="00D50886">
        <w:rPr>
          <w:rFonts w:ascii="Times New Roman" w:hAnsi="Times New Roman" w:cs="Times New Roman"/>
          <w:sz w:val="24"/>
          <w:szCs w:val="24"/>
        </w:rPr>
        <w:t>e</w:t>
      </w:r>
      <w:r w:rsidR="00FC3332" w:rsidRPr="00D50886">
        <w:rPr>
          <w:rFonts w:ascii="Times New Roman" w:hAnsi="Times New Roman" w:cs="Times New Roman"/>
          <w:sz w:val="24"/>
          <w:szCs w:val="24"/>
        </w:rPr>
        <w:t xml:space="preserve"> 20.000,00 KM (dvadeset tisuća konvertibilnih maraka), a </w:t>
      </w:r>
      <w:r w:rsidR="00AD6729">
        <w:rPr>
          <w:rFonts w:ascii="Times New Roman" w:hAnsi="Times New Roman" w:cs="Times New Roman"/>
          <w:sz w:val="24"/>
          <w:szCs w:val="24"/>
        </w:rPr>
        <w:t>osigurana</w:t>
      </w:r>
      <w:r w:rsidRPr="00D50886">
        <w:rPr>
          <w:rFonts w:ascii="Times New Roman" w:hAnsi="Times New Roman" w:cs="Times New Roman"/>
          <w:sz w:val="24"/>
          <w:szCs w:val="24"/>
        </w:rPr>
        <w:t xml:space="preserve"> su</w:t>
      </w:r>
      <w:r w:rsidR="00FC3332" w:rsidRPr="00D50886">
        <w:rPr>
          <w:rFonts w:ascii="Times New Roman" w:hAnsi="Times New Roman" w:cs="Times New Roman"/>
          <w:sz w:val="24"/>
          <w:szCs w:val="24"/>
        </w:rPr>
        <w:t xml:space="preserve"> Proračunom </w:t>
      </w:r>
      <w:r w:rsidR="006F7077">
        <w:rPr>
          <w:rFonts w:ascii="Times New Roman" w:hAnsi="Times New Roman" w:cs="Times New Roman"/>
          <w:sz w:val="24"/>
          <w:szCs w:val="24"/>
        </w:rPr>
        <w:t>O</w:t>
      </w:r>
      <w:r w:rsidR="00FC3332" w:rsidRPr="00D50886">
        <w:rPr>
          <w:rFonts w:ascii="Times New Roman" w:hAnsi="Times New Roman" w:cs="Times New Roman"/>
          <w:sz w:val="24"/>
          <w:szCs w:val="24"/>
        </w:rPr>
        <w:t>pćine Posušje za 202</w:t>
      </w:r>
      <w:r w:rsidR="00E50EF1">
        <w:rPr>
          <w:rFonts w:ascii="Times New Roman" w:hAnsi="Times New Roman" w:cs="Times New Roman"/>
          <w:sz w:val="24"/>
          <w:szCs w:val="24"/>
        </w:rPr>
        <w:t>2</w:t>
      </w:r>
      <w:r w:rsidR="00FC3332" w:rsidRPr="00D50886">
        <w:rPr>
          <w:rFonts w:ascii="Times New Roman" w:hAnsi="Times New Roman" w:cs="Times New Roman"/>
          <w:sz w:val="24"/>
          <w:szCs w:val="24"/>
        </w:rPr>
        <w:t>. godinu pod stavkom</w:t>
      </w:r>
      <w:r w:rsidR="00AD6729">
        <w:rPr>
          <w:rFonts w:ascii="Times New Roman" w:hAnsi="Times New Roman" w:cs="Times New Roman"/>
          <w:sz w:val="24"/>
          <w:szCs w:val="24"/>
        </w:rPr>
        <w:t xml:space="preserve"> </w:t>
      </w:r>
      <w:r w:rsidR="00AD6729" w:rsidRPr="00AC65CC">
        <w:rPr>
          <w:rFonts w:ascii="Times New Roman" w:hAnsi="Times New Roman" w:cs="Times New Roman"/>
          <w:i/>
          <w:iCs/>
          <w:sz w:val="24"/>
          <w:szCs w:val="24"/>
        </w:rPr>
        <w:t>Sredstva za obnovu i razvoj</w:t>
      </w:r>
      <w:r w:rsidR="00AD6729" w:rsidRPr="00AC65CC">
        <w:rPr>
          <w:rFonts w:ascii="Times New Roman" w:hAnsi="Times New Roman" w:cs="Times New Roman"/>
          <w:sz w:val="24"/>
          <w:szCs w:val="24"/>
        </w:rPr>
        <w:t>, jedinica</w:t>
      </w:r>
      <w:r w:rsidR="00FC3332" w:rsidRPr="00AC65CC">
        <w:rPr>
          <w:rFonts w:ascii="Times New Roman" w:hAnsi="Times New Roman" w:cs="Times New Roman"/>
          <w:sz w:val="24"/>
          <w:szCs w:val="24"/>
        </w:rPr>
        <w:t xml:space="preserve"> </w:t>
      </w:r>
      <w:r w:rsidR="00FC3332" w:rsidRPr="00AC65CC">
        <w:rPr>
          <w:rFonts w:ascii="Times New Roman" w:hAnsi="Times New Roman" w:cs="Times New Roman"/>
          <w:i/>
          <w:sz w:val="24"/>
          <w:szCs w:val="24"/>
        </w:rPr>
        <w:t>Podrška poduzetništvu</w:t>
      </w:r>
      <w:r w:rsidR="00AD6729" w:rsidRPr="00AC6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729" w:rsidRPr="00AC65CC">
        <w:rPr>
          <w:rFonts w:ascii="Times New Roman" w:hAnsi="Times New Roman" w:cs="Times New Roman"/>
          <w:iCs/>
          <w:sz w:val="24"/>
          <w:szCs w:val="24"/>
        </w:rPr>
        <w:t>(255K10)</w:t>
      </w:r>
      <w:r w:rsidR="00FC3332" w:rsidRPr="00AC65CC">
        <w:rPr>
          <w:rFonts w:ascii="Times New Roman" w:hAnsi="Times New Roman" w:cs="Times New Roman"/>
          <w:sz w:val="24"/>
          <w:szCs w:val="24"/>
        </w:rPr>
        <w:t>.</w:t>
      </w:r>
    </w:p>
    <w:p w14:paraId="7ADC5647" w14:textId="77777777" w:rsidR="00711440" w:rsidRPr="00D50886" w:rsidRDefault="00711440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6E3CA" w14:textId="77777777" w:rsidR="00FC3332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C3332" w:rsidRPr="00D50886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1BDC248" w14:textId="77777777" w:rsidR="00FC3332" w:rsidRPr="00D50886" w:rsidRDefault="006C6279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>Iznos</w:t>
      </w:r>
      <w:r w:rsidR="00D50886">
        <w:rPr>
          <w:rFonts w:ascii="Times New Roman" w:hAnsi="Times New Roman" w:cs="Times New Roman"/>
          <w:b/>
          <w:sz w:val="24"/>
          <w:szCs w:val="24"/>
        </w:rPr>
        <w:t xml:space="preserve"> i način dodjele</w:t>
      </w:r>
      <w:r w:rsidRPr="00D50886">
        <w:rPr>
          <w:rFonts w:ascii="Times New Roman" w:hAnsi="Times New Roman" w:cs="Times New Roman"/>
          <w:b/>
          <w:sz w:val="24"/>
          <w:szCs w:val="24"/>
        </w:rPr>
        <w:t xml:space="preserve"> financijskih sredstava </w:t>
      </w:r>
      <w:r w:rsidR="00D50886" w:rsidRPr="00D50886">
        <w:rPr>
          <w:rFonts w:ascii="Times New Roman" w:hAnsi="Times New Roman" w:cs="Times New Roman"/>
          <w:b/>
          <w:sz w:val="24"/>
          <w:szCs w:val="24"/>
        </w:rPr>
        <w:t>namijenjen</w:t>
      </w:r>
      <w:r w:rsidRPr="00D50886">
        <w:rPr>
          <w:rFonts w:ascii="Times New Roman" w:hAnsi="Times New Roman" w:cs="Times New Roman"/>
          <w:b/>
          <w:sz w:val="24"/>
          <w:szCs w:val="24"/>
        </w:rPr>
        <w:t xml:space="preserve"> pojedinačnim mjerama</w:t>
      </w:r>
    </w:p>
    <w:p w14:paraId="27D30E69" w14:textId="77777777" w:rsidR="00AE0ABA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CAC35" w14:textId="77777777" w:rsidR="00FC3332" w:rsidRPr="00D50886" w:rsidRDefault="00FC10B3" w:rsidP="00AE0ABA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50886">
        <w:t xml:space="preserve">Visina </w:t>
      </w:r>
      <w:r w:rsidR="005E1ADA" w:rsidRPr="00D50886">
        <w:t xml:space="preserve">financijske </w:t>
      </w:r>
      <w:r w:rsidRPr="00D50886">
        <w:t>potpore</w:t>
      </w:r>
      <w:r w:rsidR="00FC3332" w:rsidRPr="00D50886">
        <w:t xml:space="preserve"> predviđene člankom II. ovoga Javnoga poziva</w:t>
      </w:r>
      <w:r w:rsidRPr="00D50886">
        <w:t xml:space="preserve"> </w:t>
      </w:r>
      <w:r w:rsidR="00FC3332" w:rsidRPr="00D50886">
        <w:t>raspodjeljuje se na sljedeći način:</w:t>
      </w:r>
    </w:p>
    <w:p w14:paraId="3AC753D5" w14:textId="77777777" w:rsidR="00A27B27" w:rsidRPr="00D50886" w:rsidRDefault="00A27B27" w:rsidP="00FC10B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</w:p>
    <w:p w14:paraId="0BE7DF69" w14:textId="17062299" w:rsidR="00FC3332" w:rsidRPr="00D50886" w:rsidRDefault="00FC3332" w:rsidP="00A27B27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D50886">
        <w:t>Za poticajnu mjeru iz članka 1., točka 1</w:t>
      </w:r>
      <w:r w:rsidR="005E1ADA" w:rsidRPr="00D50886">
        <w:t>.</w:t>
      </w:r>
      <w:r w:rsidRPr="00D50886">
        <w:t xml:space="preserve">) ovoga Javnoga poziva (Sufinanciranje troškova </w:t>
      </w:r>
      <w:r w:rsidR="00AD6729">
        <w:t xml:space="preserve">osnivanja i registracije </w:t>
      </w:r>
      <w:r w:rsidRPr="00D50886">
        <w:t>poduzetnika - početnika u gospodarstvu (start up – ova) iznos</w:t>
      </w:r>
      <w:r w:rsidR="00711440" w:rsidRPr="00D50886">
        <w:t xml:space="preserve"> </w:t>
      </w:r>
      <w:r w:rsidR="00212636">
        <w:t xml:space="preserve">potpore </w:t>
      </w:r>
      <w:r w:rsidR="00D50886">
        <w:t>raspodjeljuje</w:t>
      </w:r>
      <w:r w:rsidR="00212636">
        <w:t xml:space="preserve"> se</w:t>
      </w:r>
      <w:r w:rsidR="00711440" w:rsidRPr="00D50886">
        <w:t xml:space="preserve"> na sljedeći način</w:t>
      </w:r>
      <w:r w:rsidRPr="00D50886">
        <w:t>:</w:t>
      </w:r>
    </w:p>
    <w:p w14:paraId="59726821" w14:textId="77777777" w:rsidR="00FC3332" w:rsidRPr="00D50886" w:rsidRDefault="00FC3332" w:rsidP="00FC10B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</w:p>
    <w:p w14:paraId="1511A18B" w14:textId="77777777" w:rsidR="00FC10B3" w:rsidRPr="00D50886" w:rsidRDefault="00FC10B3" w:rsidP="00FC3332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50886">
        <w:t xml:space="preserve">Za fizičke osobe, obrtnike – do maksimalno 500, 00 KM </w:t>
      </w:r>
    </w:p>
    <w:p w14:paraId="606F0605" w14:textId="77777777" w:rsidR="00FC10B3" w:rsidRPr="00D50886" w:rsidRDefault="00FC10B3" w:rsidP="00FC10B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50886">
        <w:t>Za pravne osobe, gospodarska društva – do maksimalno 1000,00 KM</w:t>
      </w:r>
    </w:p>
    <w:p w14:paraId="1E46D452" w14:textId="77777777" w:rsidR="00EC2A36" w:rsidRPr="00D50886" w:rsidRDefault="00EC2A36" w:rsidP="00EC2A36">
      <w:pPr>
        <w:pStyle w:val="StandardWeb"/>
        <w:shd w:val="clear" w:color="auto" w:fill="FFFFFF"/>
        <w:spacing w:before="0" w:beforeAutospacing="0" w:after="0" w:afterAutospacing="0"/>
        <w:ind w:left="1080"/>
        <w:jc w:val="both"/>
      </w:pPr>
    </w:p>
    <w:p w14:paraId="1E4C13D9" w14:textId="77777777" w:rsidR="00EC2A36" w:rsidRDefault="00EC2A36" w:rsidP="00D5088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eastAsia="SimSun"/>
          <w:lang w:eastAsia="zh-CN"/>
        </w:rPr>
      </w:pPr>
      <w:r w:rsidRPr="00D50886">
        <w:t xml:space="preserve">Potpora se odnosi na subvencioniranje </w:t>
      </w:r>
      <w:r w:rsidRPr="00D50886">
        <w:rPr>
          <w:rFonts w:eastAsia="SimSun"/>
          <w:lang w:eastAsia="zh-CN"/>
        </w:rPr>
        <w:t>troškova ovjere dokumentacije, taksi za upis u registre, plaćenih pristojbi i drugih troškova nastalih prilikom osnivanja i registracije djelatnosti na temelju dostavljenih dokaza troškova.</w:t>
      </w:r>
    </w:p>
    <w:p w14:paraId="67A23F4D" w14:textId="77777777" w:rsidR="00AD6729" w:rsidRPr="00D50886" w:rsidRDefault="00AD6729" w:rsidP="00D50886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6635426" w14:textId="77777777" w:rsidR="00A27B27" w:rsidRPr="00D50886" w:rsidRDefault="00A27B27" w:rsidP="00A27B27">
      <w:pPr>
        <w:pStyle w:val="StandardWeb"/>
        <w:shd w:val="clear" w:color="auto" w:fill="FFFFFF"/>
        <w:spacing w:before="0" w:beforeAutospacing="0" w:after="0" w:afterAutospacing="0"/>
        <w:ind w:left="1080"/>
        <w:jc w:val="both"/>
      </w:pPr>
    </w:p>
    <w:p w14:paraId="3BA01437" w14:textId="1508F170" w:rsidR="00065E62" w:rsidRPr="00D50886" w:rsidRDefault="00A27B27" w:rsidP="00EC2A36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D50886">
        <w:t>Za poticajnu mjeru iz članka 1., točka 2</w:t>
      </w:r>
      <w:r w:rsidR="005E1ADA" w:rsidRPr="00D50886">
        <w:t>.</w:t>
      </w:r>
      <w:r w:rsidRPr="00D50886">
        <w:t>) ovoga Javnoga poziva (Podrška očuvanju tradicionalnih</w:t>
      </w:r>
      <w:r w:rsidR="00D50886">
        <w:t xml:space="preserve"> i starih</w:t>
      </w:r>
      <w:r w:rsidRPr="00D50886">
        <w:t xml:space="preserve"> </w:t>
      </w:r>
      <w:r w:rsidR="00711440" w:rsidRPr="00D50886">
        <w:t>obrta i djelatnosti koje se mogu obavljati kao domaća radinost)</w:t>
      </w:r>
      <w:r w:rsidRPr="00D50886">
        <w:t xml:space="preserve"> </w:t>
      </w:r>
      <w:r w:rsidR="00212636" w:rsidRPr="00D50886">
        <w:t xml:space="preserve">iznos </w:t>
      </w:r>
      <w:r w:rsidR="00212636">
        <w:t xml:space="preserve">potpore </w:t>
      </w:r>
      <w:r w:rsidR="00711440" w:rsidRPr="00D50886">
        <w:t>dodjeljuje se na sljedeći način</w:t>
      </w:r>
      <w:r w:rsidRPr="00D50886">
        <w:t>:</w:t>
      </w:r>
    </w:p>
    <w:p w14:paraId="073456BA" w14:textId="77777777" w:rsidR="00EC2A36" w:rsidRPr="00D50886" w:rsidRDefault="00EC2A36" w:rsidP="00EC2A36">
      <w:pPr>
        <w:pStyle w:val="StandardWeb"/>
        <w:shd w:val="clear" w:color="auto" w:fill="FFFFFF"/>
        <w:spacing w:before="0" w:beforeAutospacing="0" w:after="0" w:afterAutospacing="0"/>
        <w:ind w:left="1146"/>
        <w:jc w:val="both"/>
      </w:pPr>
    </w:p>
    <w:p w14:paraId="7DEFE1C0" w14:textId="77777777" w:rsidR="00FC10B3" w:rsidRPr="00D50886" w:rsidRDefault="00A27B27" w:rsidP="00A27B27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50886">
        <w:t>M</w:t>
      </w:r>
      <w:r w:rsidR="00FC10B3" w:rsidRPr="00D50886">
        <w:t>aksimalno 500,00 KM.</w:t>
      </w:r>
    </w:p>
    <w:p w14:paraId="76B48E30" w14:textId="77777777" w:rsidR="00EC2A36" w:rsidRPr="00D50886" w:rsidRDefault="00EC2A36" w:rsidP="00EC2A36">
      <w:pPr>
        <w:pStyle w:val="StandardWeb"/>
        <w:shd w:val="clear" w:color="auto" w:fill="FFFFFF"/>
        <w:spacing w:before="0" w:beforeAutospacing="0" w:after="0" w:afterAutospacing="0"/>
        <w:ind w:left="710"/>
        <w:jc w:val="both"/>
      </w:pPr>
    </w:p>
    <w:p w14:paraId="07BFC8FE" w14:textId="77777777" w:rsidR="00EC2A36" w:rsidRPr="00D50886" w:rsidRDefault="00EC2A36" w:rsidP="00EC2A3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eastAsia="SimSun"/>
          <w:lang w:eastAsia="zh-CN"/>
        </w:rPr>
      </w:pPr>
      <w:r w:rsidRPr="00D50886">
        <w:lastRenderedPageBreak/>
        <w:t xml:space="preserve">Potpora se odnosi na subvencioniranje nabavke </w:t>
      </w:r>
      <w:r w:rsidRPr="00D50886">
        <w:rPr>
          <w:rFonts w:eastAsia="SimSun"/>
          <w:lang w:eastAsia="zh-CN"/>
        </w:rPr>
        <w:t xml:space="preserve">repromaterijala, materijala i opreme potrebne za obavljanje registrirane djelatnosti. </w:t>
      </w:r>
      <w:r w:rsidRPr="00D50886">
        <w:t>Subvencija se odobrava na temelju dostavljenih dokaza i to fiskalnih računa izdanih u tekućoj godini za koju je mjera predviđena.</w:t>
      </w:r>
    </w:p>
    <w:p w14:paraId="6A1EB28A" w14:textId="77777777" w:rsidR="00AD6729" w:rsidRPr="00D50886" w:rsidRDefault="00AD6729">
      <w:pPr>
        <w:rPr>
          <w:rFonts w:ascii="Times New Roman" w:hAnsi="Times New Roman" w:cs="Times New Roman"/>
          <w:sz w:val="24"/>
          <w:szCs w:val="24"/>
        </w:rPr>
      </w:pPr>
    </w:p>
    <w:p w14:paraId="36B44F58" w14:textId="2CA09DE1" w:rsidR="00FC10B3" w:rsidRPr="00D50886" w:rsidRDefault="00A27B27" w:rsidP="00A27B2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886">
        <w:rPr>
          <w:rFonts w:ascii="Times New Roman" w:hAnsi="Times New Roman" w:cs="Times New Roman"/>
          <w:sz w:val="24"/>
          <w:szCs w:val="24"/>
        </w:rPr>
        <w:t>Za poticajnu mjeru iz članka 1., točka 3</w:t>
      </w:r>
      <w:r w:rsidR="005E1ADA" w:rsidRPr="00D50886">
        <w:rPr>
          <w:rFonts w:ascii="Times New Roman" w:hAnsi="Times New Roman" w:cs="Times New Roman"/>
          <w:sz w:val="24"/>
          <w:szCs w:val="24"/>
        </w:rPr>
        <w:t>.</w:t>
      </w:r>
      <w:r w:rsidRPr="00D50886">
        <w:rPr>
          <w:rFonts w:ascii="Times New Roman" w:hAnsi="Times New Roman" w:cs="Times New Roman"/>
          <w:sz w:val="24"/>
          <w:szCs w:val="24"/>
        </w:rPr>
        <w:t xml:space="preserve">) ovoga Javnoga poziva (Podrška ženama poduzetnicama) </w:t>
      </w:r>
      <w:r w:rsidR="00212636" w:rsidRPr="00212636">
        <w:rPr>
          <w:rFonts w:ascii="Times New Roman" w:hAnsi="Times New Roman" w:cs="Times New Roman"/>
          <w:sz w:val="24"/>
          <w:szCs w:val="24"/>
        </w:rPr>
        <w:t xml:space="preserve">iznos potpore raspodjeljuje </w:t>
      </w:r>
      <w:r w:rsidR="00711440" w:rsidRPr="00D50886">
        <w:rPr>
          <w:rFonts w:ascii="Times New Roman" w:hAnsi="Times New Roman" w:cs="Times New Roman"/>
          <w:sz w:val="24"/>
          <w:szCs w:val="24"/>
        </w:rPr>
        <w:t>se na sljedeći način</w:t>
      </w:r>
      <w:r w:rsidRPr="00D50886">
        <w:rPr>
          <w:rFonts w:ascii="Times New Roman" w:hAnsi="Times New Roman" w:cs="Times New Roman"/>
          <w:sz w:val="24"/>
          <w:szCs w:val="24"/>
        </w:rPr>
        <w:t>:</w:t>
      </w:r>
    </w:p>
    <w:p w14:paraId="3E54BC6F" w14:textId="28D59E40" w:rsidR="00FC10B3" w:rsidRPr="00D50886" w:rsidRDefault="00FC10B3" w:rsidP="00FC10B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50886">
        <w:t xml:space="preserve">Za fizičke osobe -  žene obrtnice do maksimalno 550,00 KM </w:t>
      </w:r>
    </w:p>
    <w:p w14:paraId="53CDC384" w14:textId="77777777" w:rsidR="00FC10B3" w:rsidRPr="00D50886" w:rsidRDefault="00FC10B3" w:rsidP="00FC10B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50886">
        <w:t>Za pravne osobe - gospodarska društva u kojima žena/žene posjeduju najmanje 51% kapitala gospodarskog društva – do maksimalno 1100,00 KM</w:t>
      </w:r>
    </w:p>
    <w:p w14:paraId="17D28CF3" w14:textId="77777777" w:rsidR="00EC2A36" w:rsidRPr="00D50886" w:rsidRDefault="00EC2A36" w:rsidP="00EC2A36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037612A2" w14:textId="77777777" w:rsidR="00EC2A36" w:rsidRPr="00D50886" w:rsidRDefault="00EC2A36" w:rsidP="00EC2A3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D50886">
        <w:t xml:space="preserve">Potpora se odnosi na subvencioniranje </w:t>
      </w:r>
      <w:r w:rsidRPr="00D50886">
        <w:rPr>
          <w:rFonts w:eastAsia="SimSun"/>
          <w:lang w:eastAsia="zh-CN"/>
        </w:rPr>
        <w:t xml:space="preserve">troškova </w:t>
      </w:r>
      <w:r w:rsidRPr="00D50886">
        <w:t xml:space="preserve">nabavke </w:t>
      </w:r>
      <w:r w:rsidRPr="00D50886">
        <w:rPr>
          <w:rFonts w:eastAsia="SimSun"/>
          <w:lang w:eastAsia="zh-CN"/>
        </w:rPr>
        <w:t>repromaterijala, materijala i opreme potrebne za obavljanje registrirane djelatnosti</w:t>
      </w:r>
      <w:r w:rsidR="00CF00FE">
        <w:rPr>
          <w:rFonts w:eastAsia="SimSun"/>
          <w:lang w:eastAsia="zh-CN"/>
        </w:rPr>
        <w:t>.</w:t>
      </w:r>
      <w:r w:rsidR="00AD6729">
        <w:rPr>
          <w:rFonts w:eastAsia="SimSun"/>
          <w:lang w:eastAsia="zh-CN"/>
        </w:rPr>
        <w:t xml:space="preserve"> </w:t>
      </w:r>
      <w:r w:rsidR="00CF00FE">
        <w:rPr>
          <w:rFonts w:eastAsia="SimSun"/>
          <w:lang w:eastAsia="zh-CN"/>
        </w:rPr>
        <w:t>S</w:t>
      </w:r>
      <w:r w:rsidRPr="00D50886">
        <w:t>ubvencija se odobrava na temelju dostavljenih dokaza i to fiskalnih računa izdanih u tekućoj godini za koju je mjera predviđena.</w:t>
      </w:r>
    </w:p>
    <w:p w14:paraId="63B587D9" w14:textId="77777777" w:rsidR="00A27B27" w:rsidRPr="00D50886" w:rsidRDefault="00A27B27" w:rsidP="00A27B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9761C" w14:textId="77777777" w:rsidR="00A27B27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27B27" w:rsidRPr="00D50886">
        <w:rPr>
          <w:rFonts w:ascii="Times New Roman" w:hAnsi="Times New Roman" w:cs="Times New Roman"/>
          <w:b/>
          <w:sz w:val="24"/>
          <w:szCs w:val="24"/>
        </w:rPr>
        <w:t>IV.</w:t>
      </w:r>
    </w:p>
    <w:p w14:paraId="3FA4E7B0" w14:textId="77777777" w:rsidR="00A27B27" w:rsidRPr="00D50886" w:rsidRDefault="00A27B27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>Opći uvjeti za ostvarivanje poticajnih mjera</w:t>
      </w:r>
    </w:p>
    <w:p w14:paraId="34592AC6" w14:textId="77777777" w:rsidR="00AE0ABA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AAD9E" w14:textId="77777777" w:rsidR="00D50886" w:rsidRPr="00D50886" w:rsidRDefault="007C4C0C" w:rsidP="00AE0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886">
        <w:rPr>
          <w:rFonts w:ascii="Times New Roman" w:hAnsi="Times New Roman" w:cs="Times New Roman"/>
          <w:sz w:val="24"/>
          <w:szCs w:val="24"/>
        </w:rPr>
        <w:t>Opći uvjeti za ostvarivanje poticajnih mjera iz članka I. ovoga Javnoga poziva su:</w:t>
      </w:r>
    </w:p>
    <w:p w14:paraId="09736F60" w14:textId="77777777" w:rsidR="007C4C0C" w:rsidRPr="00D50886" w:rsidRDefault="007C4C0C" w:rsidP="007C4C0C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D50886">
        <w:t xml:space="preserve">da se radi o fizičkoj osobi, osnivaču obrta s prebivalištem na području općine Posušje, </w:t>
      </w:r>
    </w:p>
    <w:p w14:paraId="2C847BB6" w14:textId="39F87010" w:rsidR="007C4C0C" w:rsidRDefault="007C4C0C" w:rsidP="007C4C0C">
      <w:pPr>
        <w:pStyle w:val="Standard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D50886">
        <w:t>da se radi o gospodarskom društvu sa sjedištem na području općine Posušje</w:t>
      </w:r>
    </w:p>
    <w:p w14:paraId="718AB3AE" w14:textId="77777777" w:rsidR="007C4C0C" w:rsidRPr="00D50886" w:rsidRDefault="007C4C0C" w:rsidP="007C4C0C">
      <w:pPr>
        <w:rPr>
          <w:rFonts w:ascii="Times New Roman" w:hAnsi="Times New Roman" w:cs="Times New Roman"/>
          <w:sz w:val="24"/>
          <w:szCs w:val="24"/>
        </w:rPr>
      </w:pPr>
    </w:p>
    <w:p w14:paraId="711C0DBF" w14:textId="77777777" w:rsidR="007C4C0C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4C0C" w:rsidRPr="00D50886">
        <w:rPr>
          <w:rFonts w:ascii="Times New Roman" w:hAnsi="Times New Roman" w:cs="Times New Roman"/>
          <w:b/>
          <w:sz w:val="24"/>
          <w:szCs w:val="24"/>
        </w:rPr>
        <w:t>V.</w:t>
      </w:r>
    </w:p>
    <w:p w14:paraId="5C485C2F" w14:textId="77777777" w:rsidR="007C4C0C" w:rsidRPr="00D50886" w:rsidRDefault="007C4C0C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>Posebni uvjeti za ostvarivanje poticajnih mjera</w:t>
      </w:r>
    </w:p>
    <w:p w14:paraId="5F056465" w14:textId="77777777" w:rsidR="00AE0ABA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9510D" w14:textId="77777777" w:rsidR="007C4C0C" w:rsidRPr="00D50886" w:rsidRDefault="007C4C0C" w:rsidP="00AE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886">
        <w:rPr>
          <w:rFonts w:ascii="Times New Roman" w:hAnsi="Times New Roman" w:cs="Times New Roman"/>
          <w:sz w:val="24"/>
          <w:szCs w:val="24"/>
        </w:rPr>
        <w:t>Posebni uvjeti za ostvarivanje poticajnih mjera iz članka I. ovoga Javnoga poziva su:</w:t>
      </w:r>
    </w:p>
    <w:p w14:paraId="4DD7622C" w14:textId="77777777" w:rsidR="006C6279" w:rsidRPr="00D50886" w:rsidRDefault="006C6279" w:rsidP="00AE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E14F7" w14:textId="77777777" w:rsidR="00EC2A36" w:rsidRPr="00D50886" w:rsidRDefault="00B168B5" w:rsidP="00EC2A36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50886">
        <w:rPr>
          <w:rFonts w:ascii="Times New Roman" w:hAnsi="Times New Roman" w:cs="Times New Roman"/>
          <w:sz w:val="24"/>
          <w:szCs w:val="24"/>
        </w:rPr>
        <w:t>Za ostvarivanje mjere iz članka 1., točka 1</w:t>
      </w:r>
      <w:r w:rsidR="005E1ADA" w:rsidRPr="00D50886">
        <w:rPr>
          <w:rFonts w:ascii="Times New Roman" w:hAnsi="Times New Roman" w:cs="Times New Roman"/>
          <w:sz w:val="24"/>
          <w:szCs w:val="24"/>
        </w:rPr>
        <w:t>.</w:t>
      </w:r>
      <w:r w:rsidRPr="00D50886">
        <w:rPr>
          <w:rFonts w:ascii="Times New Roman" w:hAnsi="Times New Roman" w:cs="Times New Roman"/>
          <w:sz w:val="24"/>
          <w:szCs w:val="24"/>
        </w:rPr>
        <w:t xml:space="preserve">) ovoga Javnoga poziva (Sufinanciranje troškova </w:t>
      </w:r>
      <w:r w:rsidR="00AD6729">
        <w:rPr>
          <w:rFonts w:ascii="Times New Roman" w:hAnsi="Times New Roman" w:cs="Times New Roman"/>
          <w:sz w:val="24"/>
          <w:szCs w:val="24"/>
        </w:rPr>
        <w:t xml:space="preserve">osnivanja i registracije </w:t>
      </w:r>
      <w:r w:rsidRPr="00D50886">
        <w:rPr>
          <w:rFonts w:ascii="Times New Roman" w:hAnsi="Times New Roman" w:cs="Times New Roman"/>
          <w:sz w:val="24"/>
          <w:szCs w:val="24"/>
        </w:rPr>
        <w:t>poduzetnika - početnika u gospodarstvu (start up – ova)</w:t>
      </w:r>
      <w:r w:rsidR="00EC2A36" w:rsidRPr="00D50886">
        <w:rPr>
          <w:rFonts w:ascii="Times New Roman" w:hAnsi="Times New Roman" w:cs="Times New Roman"/>
          <w:sz w:val="24"/>
          <w:szCs w:val="24"/>
          <w:lang w:val="bs-Latn-BA"/>
        </w:rPr>
        <w:t xml:space="preserve"> kako bi se osigurao dio potrebnih financijskih sredstava za ostvarenje novih poslovnih ideja kroz osnivanje novog gospodarskog subjekta</w:t>
      </w:r>
      <w:r w:rsidR="00EC2A36" w:rsidRPr="00D50886">
        <w:rPr>
          <w:rFonts w:ascii="Times New Roman" w:hAnsi="Times New Roman" w:cs="Times New Roman"/>
          <w:sz w:val="24"/>
          <w:szCs w:val="24"/>
        </w:rPr>
        <w:t xml:space="preserve"> </w:t>
      </w:r>
      <w:r w:rsidR="00D50886">
        <w:rPr>
          <w:rFonts w:ascii="Times New Roman" w:hAnsi="Times New Roman" w:cs="Times New Roman"/>
          <w:sz w:val="24"/>
          <w:szCs w:val="24"/>
        </w:rPr>
        <w:t>potrebno je</w:t>
      </w:r>
      <w:r w:rsidR="00EC2A36" w:rsidRPr="00D50886">
        <w:rPr>
          <w:rFonts w:ascii="Times New Roman" w:hAnsi="Times New Roman" w:cs="Times New Roman"/>
          <w:sz w:val="24"/>
          <w:szCs w:val="24"/>
        </w:rPr>
        <w:t xml:space="preserve"> ispuniti sljedeće posebne uvjete:</w:t>
      </w:r>
    </w:p>
    <w:p w14:paraId="4B078775" w14:textId="4976A312" w:rsidR="00B168B5" w:rsidRPr="00212636" w:rsidRDefault="00B168B5" w:rsidP="00DF082B">
      <w:pPr>
        <w:pStyle w:val="Standard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D50886">
        <w:t xml:space="preserve">da je obrt ili gospodarsko društvo osnovano na području općine Posušje i to u vremenskom razdoblju </w:t>
      </w:r>
      <w:r w:rsidR="00212636" w:rsidRPr="00212636">
        <w:rPr>
          <w:lang w:val="hr-HR"/>
        </w:rPr>
        <w:t xml:space="preserve">od 1. siječnja </w:t>
      </w:r>
      <w:r w:rsidR="00212636">
        <w:rPr>
          <w:lang w:val="hr-HR"/>
        </w:rPr>
        <w:t>202</w:t>
      </w:r>
      <w:r w:rsidR="00E50EF1">
        <w:rPr>
          <w:lang w:val="hr-HR"/>
        </w:rPr>
        <w:t>2</w:t>
      </w:r>
      <w:r w:rsidR="00212636">
        <w:rPr>
          <w:lang w:val="hr-HR"/>
        </w:rPr>
        <w:t>. godine</w:t>
      </w:r>
      <w:r w:rsidR="00212636" w:rsidRPr="00212636">
        <w:rPr>
          <w:lang w:val="hr-HR"/>
        </w:rPr>
        <w:t xml:space="preserve"> do utroška sredstava po Javnom pozivu</w:t>
      </w:r>
      <w:r w:rsidR="00212636">
        <w:rPr>
          <w:lang w:val="hr-HR"/>
        </w:rPr>
        <w:t>.</w:t>
      </w:r>
    </w:p>
    <w:p w14:paraId="37AD4AC5" w14:textId="77777777" w:rsidR="00212636" w:rsidRPr="00D50886" w:rsidRDefault="00212636" w:rsidP="00212636">
      <w:pPr>
        <w:pStyle w:val="StandardWeb"/>
        <w:shd w:val="clear" w:color="auto" w:fill="FFFFFF"/>
        <w:spacing w:before="0" w:beforeAutospacing="0" w:after="0" w:afterAutospacing="0"/>
        <w:ind w:left="1866"/>
        <w:jc w:val="both"/>
      </w:pPr>
    </w:p>
    <w:p w14:paraId="7AE47DF9" w14:textId="1DCBD737" w:rsidR="00B168B5" w:rsidRPr="00D50886" w:rsidRDefault="00B168B5" w:rsidP="00EC2A36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50886">
        <w:t>Za ostvarivanje mjere iz članka 1., točka 2</w:t>
      </w:r>
      <w:r w:rsidR="006C6279" w:rsidRPr="00D50886">
        <w:t>.</w:t>
      </w:r>
      <w:r w:rsidRPr="00D50886">
        <w:t>) ovoga Javnoga poziva (Podrška očuvanju tradicionalnih</w:t>
      </w:r>
      <w:r w:rsidR="00D50886">
        <w:t xml:space="preserve"> i starih</w:t>
      </w:r>
      <w:r w:rsidRPr="00D50886">
        <w:t xml:space="preserve"> </w:t>
      </w:r>
      <w:r w:rsidR="00711440" w:rsidRPr="00D50886">
        <w:t>obrta i djelatnosti koje se mogu obavljati kao domaća radinost</w:t>
      </w:r>
      <w:r w:rsidR="00EC2A36" w:rsidRPr="00D50886">
        <w:t xml:space="preserve"> - prema Uredbi o zaštiti tradicionalnih i starih obrta (''Službene novine Federacije BiH'', broj: 66/09, 38/10 i 16/12) odnosno Pravilniku o djelatnostima koje se mogu obavljati kao domaća radinost (''Službene novine FBiH'', broj: 61/09 i 12/12</w:t>
      </w:r>
      <w:r w:rsidR="00CF00FE">
        <w:t>,</w:t>
      </w:r>
      <w:r w:rsidR="00EC2A36" w:rsidRPr="00D50886">
        <w:t xml:space="preserve"> </w:t>
      </w:r>
      <w:r w:rsidR="006B56E7">
        <w:t>potrebno je</w:t>
      </w:r>
      <w:r w:rsidR="00EC2A36" w:rsidRPr="00D50886">
        <w:t xml:space="preserve"> ispuniti sljedeće posebne uvjete</w:t>
      </w:r>
      <w:r w:rsidRPr="00D50886">
        <w:t>:</w:t>
      </w:r>
    </w:p>
    <w:p w14:paraId="2AC1BDEF" w14:textId="300C1C58" w:rsidR="007C4C0C" w:rsidRPr="00D50886" w:rsidRDefault="00AC65CC" w:rsidP="00B168B5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d</w:t>
      </w:r>
      <w:r w:rsidR="00F24B2A">
        <w:t xml:space="preserve">a gospodarski subjekt obavlja djelatnost </w:t>
      </w:r>
      <w:r w:rsidR="007C4C0C" w:rsidRPr="00D50886">
        <w:t xml:space="preserve">najmanje </w:t>
      </w:r>
      <w:r w:rsidR="00212636">
        <w:t>1</w:t>
      </w:r>
      <w:r w:rsidR="007C4C0C" w:rsidRPr="00D50886">
        <w:t xml:space="preserve"> (</w:t>
      </w:r>
      <w:r w:rsidR="00212636">
        <w:t>jednu</w:t>
      </w:r>
      <w:r w:rsidR="007C4C0C" w:rsidRPr="00D50886">
        <w:t>) godin</w:t>
      </w:r>
      <w:r w:rsidR="00212636">
        <w:t>u</w:t>
      </w:r>
      <w:r w:rsidR="007C4C0C" w:rsidRPr="00D50886">
        <w:t xml:space="preserve"> do dana objave Javnog poziva</w:t>
      </w:r>
      <w:r>
        <w:t>.</w:t>
      </w:r>
      <w:r w:rsidR="007C4C0C" w:rsidRPr="00D50886">
        <w:t xml:space="preserve"> </w:t>
      </w:r>
    </w:p>
    <w:p w14:paraId="65A032B1" w14:textId="77777777" w:rsidR="005E1ADA" w:rsidRPr="00D50886" w:rsidRDefault="005E1ADA" w:rsidP="005E1ADA">
      <w:pPr>
        <w:pStyle w:val="StandardWeb"/>
        <w:shd w:val="clear" w:color="auto" w:fill="FFFFFF"/>
        <w:spacing w:before="0" w:beforeAutospacing="0" w:after="0" w:afterAutospacing="0"/>
        <w:ind w:left="1931"/>
        <w:jc w:val="both"/>
      </w:pPr>
    </w:p>
    <w:p w14:paraId="4DC5AB55" w14:textId="77777777" w:rsidR="005E1ADA" w:rsidRPr="00D50886" w:rsidRDefault="005E1ADA" w:rsidP="00EC2A36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50886">
        <w:lastRenderedPageBreak/>
        <w:t>Za ostvarivanje mjere iz članka 1., točka 3</w:t>
      </w:r>
      <w:r w:rsidR="006C6279" w:rsidRPr="00D50886">
        <w:t>.</w:t>
      </w:r>
      <w:r w:rsidRPr="00D50886">
        <w:t>) ovoga Javnoga poziva (Podrška ženama poduzetnicama)</w:t>
      </w:r>
      <w:r w:rsidR="006B56E7">
        <w:t xml:space="preserve"> potrebno je ispuniti sljedeće posebne uvjete:</w:t>
      </w:r>
    </w:p>
    <w:p w14:paraId="334ABF76" w14:textId="52DED17C" w:rsidR="005E1ADA" w:rsidRPr="00D50886" w:rsidRDefault="005E1ADA" w:rsidP="005E1ADA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50886">
        <w:t xml:space="preserve">da </w:t>
      </w:r>
      <w:r w:rsidR="00AC65CC" w:rsidRPr="00D50886">
        <w:t>obrt ili gospodarsko društvo</w:t>
      </w:r>
      <w:r w:rsidR="00F24B2A">
        <w:t xml:space="preserve"> obavlja djelatnost </w:t>
      </w:r>
      <w:r w:rsidRPr="00D50886">
        <w:t xml:space="preserve">najmanje </w:t>
      </w:r>
      <w:r w:rsidR="00212636">
        <w:t>1</w:t>
      </w:r>
      <w:r w:rsidRPr="00D50886">
        <w:t xml:space="preserve"> </w:t>
      </w:r>
      <w:r w:rsidR="00212636" w:rsidRPr="00D50886">
        <w:t>(</w:t>
      </w:r>
      <w:r w:rsidR="00212636">
        <w:t>jednu</w:t>
      </w:r>
      <w:r w:rsidR="00212636" w:rsidRPr="00D50886">
        <w:t>) godin</w:t>
      </w:r>
      <w:r w:rsidR="00212636">
        <w:t>u</w:t>
      </w:r>
      <w:r w:rsidR="00212636" w:rsidRPr="00D50886">
        <w:t xml:space="preserve"> </w:t>
      </w:r>
      <w:r w:rsidRPr="00D50886">
        <w:t>do dana objave Javnog poziva</w:t>
      </w:r>
      <w:r w:rsidR="00CF00FE">
        <w:t>,</w:t>
      </w:r>
    </w:p>
    <w:p w14:paraId="559FD4B4" w14:textId="77777777" w:rsidR="007C4C0C" w:rsidRPr="00D50886" w:rsidRDefault="007C4C0C" w:rsidP="005E1ADA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50886">
        <w:t>da se radi o gospodarskim subjektima u kojima žen</w:t>
      </w:r>
      <w:r w:rsidR="00F24B2A">
        <w:t>a/žene</w:t>
      </w:r>
      <w:r w:rsidRPr="00D50886">
        <w:t xml:space="preserve"> posjeduju najmanje 51% kapitala gospodarskog društva ili je žena osnivač obrta</w:t>
      </w:r>
      <w:r w:rsidR="00CF00FE">
        <w:t>.</w:t>
      </w:r>
      <w:r w:rsidRPr="00D50886">
        <w:t xml:space="preserve"> </w:t>
      </w:r>
    </w:p>
    <w:p w14:paraId="6FAFD820" w14:textId="77777777" w:rsidR="00711440" w:rsidRPr="00D50886" w:rsidRDefault="00711440" w:rsidP="006B56E7">
      <w:pPr>
        <w:pStyle w:val="StandardWeb"/>
        <w:shd w:val="clear" w:color="auto" w:fill="FFFFFF"/>
        <w:spacing w:before="0" w:beforeAutospacing="0" w:after="0" w:afterAutospacing="0"/>
        <w:ind w:left="1931"/>
        <w:jc w:val="both"/>
        <w:rPr>
          <w:b/>
        </w:rPr>
      </w:pPr>
    </w:p>
    <w:p w14:paraId="4803428E" w14:textId="77777777" w:rsidR="007C4C0C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4C0C" w:rsidRPr="00D50886">
        <w:rPr>
          <w:rFonts w:ascii="Times New Roman" w:hAnsi="Times New Roman" w:cs="Times New Roman"/>
          <w:b/>
          <w:sz w:val="24"/>
          <w:szCs w:val="24"/>
        </w:rPr>
        <w:t>VI.</w:t>
      </w:r>
    </w:p>
    <w:p w14:paraId="401D1009" w14:textId="77777777" w:rsidR="00AE0ABA" w:rsidRDefault="007C4C0C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>Popis obvezne dokumentacije</w:t>
      </w:r>
    </w:p>
    <w:p w14:paraId="35FD09EE" w14:textId="77777777" w:rsidR="006B56E7" w:rsidRPr="00D50886" w:rsidRDefault="006B56E7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2AF13" w14:textId="2BCFA5B3" w:rsidR="006B46AC" w:rsidRDefault="006B46AC" w:rsidP="006B56E7">
      <w:pPr>
        <w:pStyle w:val="Standard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B56E7">
        <w:rPr>
          <w:bCs/>
        </w:rPr>
        <w:t>Za poticajnu mjeru iz članka 1., točka 1</w:t>
      </w:r>
      <w:r w:rsidR="006C6279" w:rsidRPr="006B56E7">
        <w:rPr>
          <w:bCs/>
        </w:rPr>
        <w:t>.</w:t>
      </w:r>
      <w:r w:rsidRPr="006B56E7">
        <w:rPr>
          <w:bCs/>
        </w:rPr>
        <w:t>) ovoga Javnoga poziva (</w:t>
      </w:r>
      <w:r w:rsidRPr="00AC65CC">
        <w:rPr>
          <w:b/>
        </w:rPr>
        <w:t xml:space="preserve">Sufinanciranje troškova </w:t>
      </w:r>
      <w:r w:rsidR="00F24B2A" w:rsidRPr="00AC65CC">
        <w:rPr>
          <w:b/>
        </w:rPr>
        <w:t xml:space="preserve">osnivanja i registracije </w:t>
      </w:r>
      <w:r w:rsidRPr="00AC65CC">
        <w:rPr>
          <w:b/>
        </w:rPr>
        <w:t>poduzetnika - početnika u gospodarstvu (start up – ova</w:t>
      </w:r>
      <w:r w:rsidRPr="006B56E7">
        <w:rPr>
          <w:bCs/>
        </w:rPr>
        <w:t>)</w:t>
      </w:r>
      <w:r w:rsidR="00AC65CC">
        <w:rPr>
          <w:bCs/>
        </w:rPr>
        <w:t>)</w:t>
      </w:r>
      <w:r w:rsidR="006B56E7">
        <w:rPr>
          <w:bCs/>
        </w:rPr>
        <w:t xml:space="preserve"> potrebno je dostaviti sljedeću dokumentaciju</w:t>
      </w:r>
      <w:r w:rsidRPr="006B56E7">
        <w:rPr>
          <w:bCs/>
        </w:rPr>
        <w:t>:</w:t>
      </w:r>
    </w:p>
    <w:p w14:paraId="15B34DE9" w14:textId="77777777" w:rsidR="006B56E7" w:rsidRPr="006B56E7" w:rsidRDefault="006B56E7" w:rsidP="006B56E7">
      <w:pPr>
        <w:pStyle w:val="Standard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1AC0AD9A" w14:textId="77777777" w:rsidR="00711440" w:rsidRPr="00D50886" w:rsidRDefault="00711440" w:rsidP="00711440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D50886">
        <w:rPr>
          <w:rFonts w:eastAsia="SimSun"/>
          <w:lang w:eastAsia="zh-CN"/>
        </w:rPr>
        <w:t>Uvjerenje o mjestu prebivališta (CIPS),</w:t>
      </w:r>
    </w:p>
    <w:p w14:paraId="6CD0AB22" w14:textId="77777777" w:rsidR="00711440" w:rsidRPr="00D50886" w:rsidRDefault="00711440" w:rsidP="00711440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D50886">
        <w:rPr>
          <w:rFonts w:eastAsia="SimSun"/>
          <w:lang w:eastAsia="zh-CN"/>
        </w:rPr>
        <w:t>Rješenje o registraciji djelatnosti,</w:t>
      </w:r>
    </w:p>
    <w:p w14:paraId="1C422E6A" w14:textId="77777777" w:rsidR="00711440" w:rsidRPr="00D50886" w:rsidRDefault="00711440" w:rsidP="0071144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Uvjerenje o poreznoj registraciji - ID broj, </w:t>
      </w:r>
    </w:p>
    <w:p w14:paraId="31FB641D" w14:textId="77777777" w:rsidR="00711440" w:rsidRPr="00D50886" w:rsidRDefault="00711440" w:rsidP="0071144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Prijava na obavezna osiguranja u Poreznoj upravi Federacije BiH,</w:t>
      </w:r>
    </w:p>
    <w:p w14:paraId="143C6A94" w14:textId="77777777" w:rsidR="00711440" w:rsidRPr="00D50886" w:rsidRDefault="00711440" w:rsidP="0071144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Potvrda o otvorenom računu ili Ugovor o otvorenom računu u poslovnoj banci na koji će se sredstva doznačiti,</w:t>
      </w:r>
    </w:p>
    <w:p w14:paraId="6CD17286" w14:textId="77777777" w:rsidR="00711440" w:rsidRPr="00D50886" w:rsidRDefault="00711440" w:rsidP="0071144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Uplatnice troškova ovjere dokumentacije, taksi za upis u registre, plaćenih pristojbi i drugih troškova nastalih prilikom osnivanja i registracije djelatnosti.</w:t>
      </w:r>
    </w:p>
    <w:p w14:paraId="3A2378D0" w14:textId="77777777" w:rsidR="00711440" w:rsidRPr="00D50886" w:rsidRDefault="00711440" w:rsidP="0071144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DDEA065" w14:textId="77777777" w:rsidR="00711440" w:rsidRPr="00D50886" w:rsidRDefault="00711440" w:rsidP="0071144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Dokumentacija</w:t>
      </w:r>
      <w:r w:rsidR="0035238F"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(izuzev zadnje stavke</w:t>
      </w:r>
      <w:r w:rsidR="0035238F" w:rsidRPr="00D50886">
        <w:rPr>
          <w:rFonts w:ascii="Times New Roman" w:hAnsi="Times New Roman" w:cs="Times New Roman"/>
          <w:sz w:val="24"/>
          <w:szCs w:val="24"/>
        </w:rPr>
        <w:t>)</w:t>
      </w: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ne smije biti starija od 6 mjeseci, a može biti dostavljena u originalu ili kao ovjerena preslika. </w:t>
      </w:r>
    </w:p>
    <w:p w14:paraId="60BC44EA" w14:textId="77777777" w:rsidR="006B46AC" w:rsidRPr="00D50886" w:rsidRDefault="006B46AC" w:rsidP="00711440">
      <w:pPr>
        <w:spacing w:after="0" w:line="240" w:lineRule="auto"/>
        <w:ind w:left="113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1ACB986" w14:textId="77777777" w:rsidR="006B46AC" w:rsidRPr="00D50886" w:rsidRDefault="006B46AC" w:rsidP="006B46AC">
      <w:pPr>
        <w:pStyle w:val="StandardWeb"/>
        <w:shd w:val="clear" w:color="auto" w:fill="FFFFFF"/>
        <w:spacing w:before="0" w:beforeAutospacing="0" w:after="0" w:afterAutospacing="0"/>
        <w:ind w:left="1146"/>
        <w:jc w:val="both"/>
      </w:pPr>
    </w:p>
    <w:p w14:paraId="4A560E77" w14:textId="77777777" w:rsidR="006B46AC" w:rsidRPr="00D50886" w:rsidRDefault="006B46AC" w:rsidP="006B46AC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275BB54" w14:textId="77777777" w:rsidR="006B46AC" w:rsidRPr="006B56E7" w:rsidRDefault="006B46AC" w:rsidP="006B5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6E7">
        <w:rPr>
          <w:rFonts w:ascii="Times New Roman" w:hAnsi="Times New Roman" w:cs="Times New Roman"/>
          <w:bCs/>
          <w:sz w:val="24"/>
          <w:szCs w:val="24"/>
        </w:rPr>
        <w:t>Za poticajnu mjeru iz članka 1., točka 2</w:t>
      </w:r>
      <w:r w:rsidR="006C6279" w:rsidRPr="006B56E7">
        <w:rPr>
          <w:rFonts w:ascii="Times New Roman" w:hAnsi="Times New Roman" w:cs="Times New Roman"/>
          <w:bCs/>
          <w:sz w:val="24"/>
          <w:szCs w:val="24"/>
        </w:rPr>
        <w:t>.</w:t>
      </w:r>
      <w:r w:rsidRPr="006B56E7">
        <w:rPr>
          <w:rFonts w:ascii="Times New Roman" w:hAnsi="Times New Roman" w:cs="Times New Roman"/>
          <w:bCs/>
          <w:sz w:val="24"/>
          <w:szCs w:val="24"/>
        </w:rPr>
        <w:t>) ovoga Javnoga poziva (</w:t>
      </w:r>
      <w:r w:rsidRPr="00AC65CC">
        <w:rPr>
          <w:rFonts w:ascii="Times New Roman" w:hAnsi="Times New Roman" w:cs="Times New Roman"/>
          <w:b/>
          <w:sz w:val="24"/>
          <w:szCs w:val="24"/>
        </w:rPr>
        <w:t>Podrška očuvanju tradicionalnih</w:t>
      </w:r>
      <w:r w:rsidR="0035238F" w:rsidRPr="00AC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6E7" w:rsidRPr="00AC65CC">
        <w:rPr>
          <w:rFonts w:ascii="Times New Roman" w:hAnsi="Times New Roman" w:cs="Times New Roman"/>
          <w:b/>
          <w:sz w:val="24"/>
          <w:szCs w:val="24"/>
        </w:rPr>
        <w:t xml:space="preserve">i starih </w:t>
      </w:r>
      <w:r w:rsidR="0035238F" w:rsidRPr="00AC65CC">
        <w:rPr>
          <w:rFonts w:ascii="Times New Roman" w:hAnsi="Times New Roman" w:cs="Times New Roman"/>
          <w:b/>
          <w:sz w:val="24"/>
          <w:szCs w:val="24"/>
        </w:rPr>
        <w:t>obrta i djelatnosti koje se mogu obavljati kao domaća radinost</w:t>
      </w:r>
      <w:r w:rsidRPr="006B56E7">
        <w:rPr>
          <w:rFonts w:ascii="Times New Roman" w:hAnsi="Times New Roman" w:cs="Times New Roman"/>
          <w:bCs/>
          <w:sz w:val="24"/>
          <w:szCs w:val="24"/>
        </w:rPr>
        <w:t>)</w:t>
      </w:r>
      <w:r w:rsidR="006B56E7">
        <w:rPr>
          <w:rFonts w:ascii="Times New Roman" w:hAnsi="Times New Roman" w:cs="Times New Roman"/>
          <w:bCs/>
          <w:sz w:val="24"/>
          <w:szCs w:val="24"/>
        </w:rPr>
        <w:t xml:space="preserve"> potrebno je dostaviti sljedeću dokumentaciju</w:t>
      </w:r>
      <w:r w:rsidRPr="006B56E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9A06606" w14:textId="77777777" w:rsidR="0035238F" w:rsidRPr="00D50886" w:rsidRDefault="0035238F" w:rsidP="0035238F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D50886">
        <w:rPr>
          <w:rFonts w:eastAsia="SimSun"/>
          <w:lang w:eastAsia="zh-CN"/>
        </w:rPr>
        <w:t>Uvjerenje o mjestu prebivališta (CIPS),</w:t>
      </w:r>
    </w:p>
    <w:p w14:paraId="7976CC38" w14:textId="77777777" w:rsidR="0035238F" w:rsidRPr="00D50886" w:rsidRDefault="0035238F" w:rsidP="0035238F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D50886">
        <w:rPr>
          <w:rFonts w:eastAsia="SimSun"/>
          <w:lang w:eastAsia="zh-CN"/>
        </w:rPr>
        <w:t>Rješenje o registraciji obrta,</w:t>
      </w:r>
    </w:p>
    <w:p w14:paraId="5D856A97" w14:textId="77777777" w:rsidR="0035238F" w:rsidRPr="00D50886" w:rsidRDefault="0035238F" w:rsidP="003523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Uvjerenje o poreznoj registraciji - ID broj,</w:t>
      </w:r>
    </w:p>
    <w:p w14:paraId="62571292" w14:textId="77777777" w:rsidR="0035238F" w:rsidRPr="00D50886" w:rsidRDefault="0035238F" w:rsidP="003523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Prijava na obavezna osiguranja u Poreznoj upravi Federacije BiH,</w:t>
      </w:r>
    </w:p>
    <w:p w14:paraId="41706493" w14:textId="77777777" w:rsidR="0035238F" w:rsidRPr="00D50886" w:rsidRDefault="0035238F" w:rsidP="003523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Potvrda o otvorenom računu ili Ugovor o otvorenom računu u poslovnoj banci na koji će se sredstva doznačiti,</w:t>
      </w:r>
    </w:p>
    <w:p w14:paraId="0FCF26B5" w14:textId="77777777" w:rsidR="0035238F" w:rsidRPr="00D50886" w:rsidRDefault="0035238F" w:rsidP="003523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Fiskalni računi za nabavku repromaterijala, materijala i opreme potrebne za obavljanje registrirane djelatnosti</w:t>
      </w:r>
    </w:p>
    <w:p w14:paraId="190CB64A" w14:textId="77777777" w:rsidR="0035238F" w:rsidRPr="00D50886" w:rsidRDefault="0035238F" w:rsidP="0035238F">
      <w:pPr>
        <w:spacing w:after="0" w:line="240" w:lineRule="auto"/>
        <w:ind w:left="114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7B9E1C5" w14:textId="35E29CB2" w:rsidR="0035238F" w:rsidRPr="006B56E7" w:rsidRDefault="0035238F" w:rsidP="00D5088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B56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Dokumentacija (izuzev zadnje </w:t>
      </w:r>
      <w:r w:rsidR="00AC65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stavke </w:t>
      </w:r>
      <w:r w:rsidR="006B56E7" w:rsidRPr="006B56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B56E7" w:rsidRPr="006B56E7">
        <w:rPr>
          <w:rFonts w:ascii="Times New Roman" w:hAnsi="Times New Roman" w:cs="Times New Roman"/>
          <w:sz w:val="24"/>
          <w:szCs w:val="24"/>
        </w:rPr>
        <w:t>fiskalni računi moraju biti izdani u tekućoj godini za koju je mjera predviđena</w:t>
      </w:r>
      <w:r w:rsidRPr="006B56E7">
        <w:rPr>
          <w:rFonts w:ascii="Times New Roman" w:hAnsi="Times New Roman" w:cs="Times New Roman"/>
          <w:sz w:val="24"/>
          <w:szCs w:val="24"/>
        </w:rPr>
        <w:t>)</w:t>
      </w:r>
      <w:r w:rsidR="00AC65CC">
        <w:rPr>
          <w:rFonts w:ascii="Times New Roman" w:hAnsi="Times New Roman" w:cs="Times New Roman"/>
          <w:sz w:val="24"/>
          <w:szCs w:val="24"/>
        </w:rPr>
        <w:t>,</w:t>
      </w:r>
      <w:r w:rsidRPr="006B56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ne smije biti starija od 6 mjeseci, a može biti dostavljena u originalu ili kao ovjerena preslika. </w:t>
      </w:r>
    </w:p>
    <w:p w14:paraId="5116EE79" w14:textId="12CBAD59" w:rsidR="006B56E7" w:rsidRDefault="006B56E7" w:rsidP="00D5088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AC5E44F" w14:textId="04D46E4A" w:rsidR="00AC65CC" w:rsidRDefault="00AC65CC" w:rsidP="00D5088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97BA36" w14:textId="77777777" w:rsidR="00AC65CC" w:rsidRPr="00D50886" w:rsidRDefault="00AC65CC" w:rsidP="00D5088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7C782BA" w14:textId="77777777" w:rsidR="006B46AC" w:rsidRPr="00D50886" w:rsidRDefault="006B46AC" w:rsidP="006B46AC">
      <w:pPr>
        <w:rPr>
          <w:rFonts w:ascii="Times New Roman" w:hAnsi="Times New Roman" w:cs="Times New Roman"/>
          <w:sz w:val="24"/>
          <w:szCs w:val="24"/>
        </w:rPr>
      </w:pPr>
    </w:p>
    <w:p w14:paraId="3BEF138E" w14:textId="77777777" w:rsidR="006B46AC" w:rsidRPr="006B56E7" w:rsidRDefault="006B46AC" w:rsidP="00AC65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6E7">
        <w:rPr>
          <w:rFonts w:ascii="Times New Roman" w:hAnsi="Times New Roman" w:cs="Times New Roman"/>
          <w:bCs/>
          <w:sz w:val="24"/>
          <w:szCs w:val="24"/>
        </w:rPr>
        <w:lastRenderedPageBreak/>
        <w:t>Za poticajnu mjeru iz članka 1., točka 3</w:t>
      </w:r>
      <w:r w:rsidR="006C6279" w:rsidRPr="006B56E7">
        <w:rPr>
          <w:rFonts w:ascii="Times New Roman" w:hAnsi="Times New Roman" w:cs="Times New Roman"/>
          <w:bCs/>
          <w:sz w:val="24"/>
          <w:szCs w:val="24"/>
        </w:rPr>
        <w:t>.</w:t>
      </w:r>
      <w:r w:rsidRPr="006B56E7">
        <w:rPr>
          <w:rFonts w:ascii="Times New Roman" w:hAnsi="Times New Roman" w:cs="Times New Roman"/>
          <w:bCs/>
          <w:sz w:val="24"/>
          <w:szCs w:val="24"/>
        </w:rPr>
        <w:t>) ovoga Javnoga poziva (</w:t>
      </w:r>
      <w:r w:rsidRPr="00AC65CC">
        <w:rPr>
          <w:rFonts w:ascii="Times New Roman" w:hAnsi="Times New Roman" w:cs="Times New Roman"/>
          <w:b/>
          <w:sz w:val="24"/>
          <w:szCs w:val="24"/>
        </w:rPr>
        <w:t>Podrška ženama poduzetnicama</w:t>
      </w:r>
      <w:r w:rsidRPr="006B56E7">
        <w:rPr>
          <w:rFonts w:ascii="Times New Roman" w:hAnsi="Times New Roman" w:cs="Times New Roman"/>
          <w:bCs/>
          <w:sz w:val="24"/>
          <w:szCs w:val="24"/>
        </w:rPr>
        <w:t>)</w:t>
      </w:r>
      <w:r w:rsidR="006B56E7">
        <w:rPr>
          <w:rFonts w:ascii="Times New Roman" w:hAnsi="Times New Roman" w:cs="Times New Roman"/>
          <w:bCs/>
          <w:sz w:val="24"/>
          <w:szCs w:val="24"/>
        </w:rPr>
        <w:t xml:space="preserve"> potrebno je dostaviti sljedeću dokumentaciju</w:t>
      </w:r>
      <w:r w:rsidRPr="006B56E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DCDFD56" w14:textId="77777777" w:rsidR="0035238F" w:rsidRPr="00D50886" w:rsidRDefault="0035238F" w:rsidP="0035238F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D50886">
        <w:rPr>
          <w:rFonts w:eastAsia="SimSun"/>
          <w:lang w:eastAsia="zh-CN"/>
        </w:rPr>
        <w:t>Uvjerenje o mjestu prebivališta (CIPS),</w:t>
      </w:r>
    </w:p>
    <w:p w14:paraId="427CA269" w14:textId="77777777" w:rsidR="0035238F" w:rsidRPr="00D50886" w:rsidRDefault="0035238F" w:rsidP="0035238F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D50886">
        <w:rPr>
          <w:rFonts w:eastAsia="SimSun"/>
          <w:lang w:eastAsia="zh-CN"/>
        </w:rPr>
        <w:t>Rješenje o registraciji djelatnosti,</w:t>
      </w:r>
    </w:p>
    <w:p w14:paraId="426F6BA3" w14:textId="77777777" w:rsidR="0035238F" w:rsidRPr="00D50886" w:rsidRDefault="0035238F" w:rsidP="003523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Uvjerenje o poreznoj registraciji - ID broj,</w:t>
      </w:r>
    </w:p>
    <w:p w14:paraId="47812FB8" w14:textId="77777777" w:rsidR="0035238F" w:rsidRPr="00D50886" w:rsidRDefault="0035238F" w:rsidP="003523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Prijava na obavezna osiguranja u Poreznoj upravi Federacije BiH,</w:t>
      </w:r>
    </w:p>
    <w:p w14:paraId="42108813" w14:textId="77777777" w:rsidR="0035238F" w:rsidRPr="00D50886" w:rsidRDefault="0035238F" w:rsidP="003523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Potvrda o otvorenom računu ili Ugovor o otvorenom računu u poslovnoj banci na koji će se sredstva doznačiti,</w:t>
      </w:r>
    </w:p>
    <w:p w14:paraId="0F411FC4" w14:textId="77777777" w:rsidR="0035238F" w:rsidRPr="00D50886" w:rsidRDefault="0035238F" w:rsidP="003523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>Fiskalni računi za nabavku repromaterijala, materijala i opreme potrebne za obavljanje registrirane djelatnosti.</w:t>
      </w:r>
    </w:p>
    <w:p w14:paraId="506C5408" w14:textId="77777777" w:rsidR="0035238F" w:rsidRPr="00D50886" w:rsidRDefault="0035238F" w:rsidP="0035238F">
      <w:pPr>
        <w:pStyle w:val="Odlomakpopisa"/>
        <w:spacing w:after="0" w:line="240" w:lineRule="auto"/>
        <w:ind w:left="114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6E088BA" w14:textId="77777777" w:rsidR="0035238F" w:rsidRPr="00D50886" w:rsidRDefault="0035238F" w:rsidP="00D5088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Dokumentacija (izuzev zadnje </w:t>
      </w:r>
      <w:r w:rsidR="006B56E7" w:rsidRPr="006B56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B56E7" w:rsidRPr="006B56E7">
        <w:rPr>
          <w:rFonts w:ascii="Times New Roman" w:hAnsi="Times New Roman" w:cs="Times New Roman"/>
          <w:sz w:val="24"/>
          <w:szCs w:val="24"/>
        </w:rPr>
        <w:t>fiskalni računi moraju biti izdani u tekućoj godini za koju je mjera predviđena</w:t>
      </w:r>
      <w:r w:rsidRPr="006B56E7">
        <w:rPr>
          <w:rFonts w:ascii="Times New Roman" w:hAnsi="Times New Roman" w:cs="Times New Roman"/>
          <w:sz w:val="24"/>
          <w:szCs w:val="24"/>
        </w:rPr>
        <w:t>)</w:t>
      </w:r>
      <w:r w:rsidRPr="00D508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ne smije biti starija od 6 mjeseci, a može biti dostavljena u originalu ili kao ovjerena preslika. </w:t>
      </w:r>
    </w:p>
    <w:p w14:paraId="4EEA2EE5" w14:textId="77777777" w:rsidR="006B46AC" w:rsidRPr="00D50886" w:rsidRDefault="006B46AC" w:rsidP="006B4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5F38B" w14:textId="77777777" w:rsidR="006B46AC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B46AC" w:rsidRPr="00D50886">
        <w:rPr>
          <w:rFonts w:ascii="Times New Roman" w:hAnsi="Times New Roman" w:cs="Times New Roman"/>
          <w:b/>
          <w:sz w:val="24"/>
          <w:szCs w:val="24"/>
        </w:rPr>
        <w:t>VII.</w:t>
      </w:r>
    </w:p>
    <w:p w14:paraId="2A2CC1A3" w14:textId="77777777" w:rsidR="006B46AC" w:rsidRPr="00D50886" w:rsidRDefault="006B46AC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6">
        <w:rPr>
          <w:rFonts w:ascii="Times New Roman" w:hAnsi="Times New Roman" w:cs="Times New Roman"/>
          <w:b/>
          <w:sz w:val="24"/>
          <w:szCs w:val="24"/>
        </w:rPr>
        <w:t>Način prijave</w:t>
      </w:r>
    </w:p>
    <w:p w14:paraId="120D4F27" w14:textId="77777777" w:rsidR="00AE0ABA" w:rsidRPr="00D50886" w:rsidRDefault="00AE0ABA" w:rsidP="00AE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0DB4C" w14:textId="58149613" w:rsidR="00E10EB5" w:rsidRDefault="006B46AC" w:rsidP="006B46AC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B5">
        <w:rPr>
          <w:rFonts w:ascii="Times New Roman" w:hAnsi="Times New Roman" w:cs="Times New Roman"/>
          <w:sz w:val="24"/>
          <w:szCs w:val="24"/>
        </w:rPr>
        <w:t xml:space="preserve">Prijave s pratećom dokumentacijom podnose se u zatvorenoj omotnici osobno ili putem pošte na adresu: </w:t>
      </w:r>
    </w:p>
    <w:p w14:paraId="28CE2CC6" w14:textId="77777777" w:rsidR="00AC65CC" w:rsidRDefault="00AC65CC" w:rsidP="00AC65CC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9A36E3" w14:textId="01B27D54" w:rsidR="00E10EB5" w:rsidRPr="00604B8D" w:rsidRDefault="006B46AC" w:rsidP="00604B8D">
      <w:pPr>
        <w:pStyle w:val="Odlomakpopis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>Općina Posušje, Ured načelnika, Fra Grge Martića 30, 88240 Posušje</w:t>
      </w:r>
    </w:p>
    <w:p w14:paraId="5FCF00D1" w14:textId="0BE5B117" w:rsidR="00E10EB5" w:rsidRPr="00604B8D" w:rsidRDefault="006B46AC" w:rsidP="00604B8D">
      <w:pPr>
        <w:pStyle w:val="Odlomakpopis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>Povjerenstv</w:t>
      </w:r>
      <w:r w:rsidR="00604B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 za provedbu Javnog poziva za poticajne mjere poduzetništvu „NE OTVARAJ“</w:t>
      </w:r>
    </w:p>
    <w:p w14:paraId="049E561D" w14:textId="79C3C256" w:rsidR="00604B8D" w:rsidRDefault="00604B8D" w:rsidP="00604B8D">
      <w:pPr>
        <w:pStyle w:val="Odlomakpopis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04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Naznaka mjere na koju se podnositelj prijavljuje</w:t>
      </w:r>
      <w:r w:rsidRPr="00604B8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0348C3" w14:textId="77777777" w:rsidR="00604B8D" w:rsidRPr="00604B8D" w:rsidRDefault="00604B8D" w:rsidP="00604B8D">
      <w:pPr>
        <w:pStyle w:val="Odlomakpopis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B0A60" w14:textId="64B00B1F" w:rsidR="005E1ADA" w:rsidRDefault="005E1ADA" w:rsidP="006B46AC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B5">
        <w:rPr>
          <w:rFonts w:ascii="Times New Roman" w:hAnsi="Times New Roman" w:cs="Times New Roman"/>
          <w:sz w:val="24"/>
          <w:szCs w:val="24"/>
        </w:rPr>
        <w:t>Podnositelji mogu podnijeti prijavu samo</w:t>
      </w:r>
      <w:r w:rsidR="00F76CDE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="00F76CDE" w:rsidRPr="00E10EB5">
        <w:rPr>
          <w:rFonts w:ascii="Times New Roman" w:hAnsi="Times New Roman" w:cs="Times New Roman"/>
          <w:sz w:val="24"/>
          <w:szCs w:val="24"/>
        </w:rPr>
        <w:t>za</w:t>
      </w:r>
      <w:r w:rsidRPr="00E10EB5">
        <w:rPr>
          <w:rFonts w:ascii="Times New Roman" w:hAnsi="Times New Roman" w:cs="Times New Roman"/>
          <w:sz w:val="24"/>
          <w:szCs w:val="24"/>
        </w:rPr>
        <w:t xml:space="preserve"> jedan od navedenih oblika podrške.</w:t>
      </w:r>
    </w:p>
    <w:p w14:paraId="3EF576E4" w14:textId="29782493" w:rsidR="00E10EB5" w:rsidRDefault="00E10EB5" w:rsidP="006B46AC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 kojima su u prethodn</w:t>
      </w:r>
      <w:r w:rsidR="00884D97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884D97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dodijeljena sredstva na temelju Javnog poziva za podnošenje prijava za poticajne mjere poduzetništvu općine Posušje od dana 14.1.2020. </w:t>
      </w:r>
      <w:r w:rsidR="00EC50F5">
        <w:rPr>
          <w:rFonts w:ascii="Times New Roman" w:hAnsi="Times New Roman" w:cs="Times New Roman"/>
          <w:sz w:val="24"/>
          <w:szCs w:val="24"/>
        </w:rPr>
        <w:t xml:space="preserve">i 23.3.2021. </w:t>
      </w:r>
      <w:r>
        <w:rPr>
          <w:rFonts w:ascii="Times New Roman" w:hAnsi="Times New Roman" w:cs="Times New Roman"/>
          <w:sz w:val="24"/>
          <w:szCs w:val="24"/>
        </w:rPr>
        <w:t>godine nemaju pravo na</w:t>
      </w:r>
      <w:r w:rsidR="00604B8D">
        <w:rPr>
          <w:rFonts w:ascii="Times New Roman" w:hAnsi="Times New Roman" w:cs="Times New Roman"/>
          <w:sz w:val="24"/>
          <w:szCs w:val="24"/>
        </w:rPr>
        <w:t xml:space="preserve"> ostvarivanje</w:t>
      </w:r>
      <w:r>
        <w:rPr>
          <w:rFonts w:ascii="Times New Roman" w:hAnsi="Times New Roman" w:cs="Times New Roman"/>
          <w:sz w:val="24"/>
          <w:szCs w:val="24"/>
        </w:rPr>
        <w:t xml:space="preserve"> poticajn</w:t>
      </w:r>
      <w:r w:rsidR="00604B8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mjer</w:t>
      </w:r>
      <w:r w:rsidR="00604B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884D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77D520C7" w14:textId="77777777" w:rsidR="00E10EB5" w:rsidRDefault="006B46AC" w:rsidP="006B46AC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B5">
        <w:rPr>
          <w:rFonts w:ascii="Times New Roman" w:hAnsi="Times New Roman" w:cs="Times New Roman"/>
          <w:sz w:val="24"/>
          <w:szCs w:val="24"/>
        </w:rPr>
        <w:t xml:space="preserve">Natječaj ostaje otvoren do </w:t>
      </w:r>
      <w:r w:rsidR="0035238F" w:rsidRPr="00E10EB5">
        <w:rPr>
          <w:rFonts w:ascii="Times New Roman" w:hAnsi="Times New Roman" w:cs="Times New Roman"/>
          <w:sz w:val="24"/>
          <w:szCs w:val="24"/>
        </w:rPr>
        <w:t>utroška sredstava.</w:t>
      </w:r>
    </w:p>
    <w:p w14:paraId="5FF9E82D" w14:textId="5A9095F1" w:rsidR="0035238F" w:rsidRPr="00E10EB5" w:rsidRDefault="0035238F" w:rsidP="006B46AC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EB5">
        <w:rPr>
          <w:rFonts w:ascii="Times New Roman" w:hAnsi="Times New Roman" w:cs="Times New Roman"/>
          <w:sz w:val="24"/>
          <w:szCs w:val="24"/>
        </w:rPr>
        <w:t>Obavijest o utrošku sredstava i zatvaranju javnoga poziva biti će objavljena na oglasnoj ploči i web stranici Općine Posušje.</w:t>
      </w:r>
    </w:p>
    <w:p w14:paraId="114CF312" w14:textId="77777777" w:rsidR="005E1ADA" w:rsidRDefault="005E1ADA" w:rsidP="006B4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5C285" w14:textId="62728F02" w:rsidR="00D50886" w:rsidRPr="00F76CDE" w:rsidRDefault="00D50886" w:rsidP="00D50886">
      <w:pPr>
        <w:spacing w:after="0"/>
        <w:rPr>
          <w:rFonts w:ascii="Times New Roman" w:hAnsi="Times New Roman" w:cs="Times New Roman"/>
          <w:sz w:val="24"/>
          <w:szCs w:val="24"/>
          <w:lang w:eastAsia="bs-Latn-BA"/>
        </w:rPr>
      </w:pPr>
      <w:r w:rsidRPr="00F76CDE">
        <w:rPr>
          <w:rFonts w:ascii="Times New Roman" w:hAnsi="Times New Roman" w:cs="Times New Roman"/>
          <w:sz w:val="24"/>
          <w:szCs w:val="24"/>
          <w:lang w:eastAsia="bs-Latn-BA"/>
        </w:rPr>
        <w:t xml:space="preserve">Broj: </w:t>
      </w:r>
      <w:r w:rsidR="00F76CDE" w:rsidRPr="00F76CDE">
        <w:rPr>
          <w:rFonts w:ascii="Times New Roman" w:hAnsi="Times New Roman"/>
          <w:sz w:val="24"/>
          <w:szCs w:val="24"/>
        </w:rPr>
        <w:t xml:space="preserve">01- </w:t>
      </w:r>
      <w:r w:rsidR="009E4EF3">
        <w:rPr>
          <w:rFonts w:ascii="Times New Roman" w:hAnsi="Times New Roman"/>
          <w:sz w:val="24"/>
          <w:szCs w:val="24"/>
        </w:rPr>
        <w:t>1</w:t>
      </w:r>
      <w:r w:rsidR="00F76CDE" w:rsidRPr="00F76CDE">
        <w:rPr>
          <w:rFonts w:ascii="Times New Roman" w:hAnsi="Times New Roman"/>
          <w:sz w:val="24"/>
          <w:szCs w:val="24"/>
        </w:rPr>
        <w:t>-1/2</w:t>
      </w:r>
      <w:r w:rsidR="009E4EF3">
        <w:rPr>
          <w:rFonts w:ascii="Times New Roman" w:hAnsi="Times New Roman"/>
          <w:sz w:val="24"/>
          <w:szCs w:val="24"/>
        </w:rPr>
        <w:t>2</w:t>
      </w:r>
    </w:p>
    <w:p w14:paraId="6DD43F02" w14:textId="110CB5C3" w:rsidR="00D50886" w:rsidRPr="00D50886" w:rsidRDefault="00D50886" w:rsidP="00D50886">
      <w:pPr>
        <w:jc w:val="both"/>
        <w:rPr>
          <w:rFonts w:ascii="Times New Roman" w:hAnsi="Times New Roman" w:cs="Times New Roman"/>
          <w:sz w:val="24"/>
          <w:szCs w:val="24"/>
        </w:rPr>
      </w:pPr>
      <w:r w:rsidRPr="001415C8">
        <w:rPr>
          <w:rFonts w:ascii="Times New Roman" w:hAnsi="Times New Roman" w:cs="Times New Roman"/>
          <w:sz w:val="24"/>
          <w:szCs w:val="24"/>
          <w:lang w:eastAsia="bs-Latn-BA"/>
        </w:rPr>
        <w:t xml:space="preserve">Posušje, </w:t>
      </w:r>
      <w:r w:rsidR="001415C8" w:rsidRPr="001415C8">
        <w:rPr>
          <w:rFonts w:ascii="Times New Roman" w:hAnsi="Times New Roman" w:cs="Times New Roman"/>
          <w:sz w:val="24"/>
          <w:szCs w:val="24"/>
          <w:lang w:eastAsia="bs-Latn-BA"/>
        </w:rPr>
        <w:t>3</w:t>
      </w:r>
      <w:r w:rsidRPr="001415C8">
        <w:rPr>
          <w:rFonts w:ascii="Times New Roman" w:hAnsi="Times New Roman" w:cs="Times New Roman"/>
          <w:sz w:val="24"/>
          <w:szCs w:val="24"/>
          <w:lang w:eastAsia="bs-Latn-BA"/>
        </w:rPr>
        <w:t>.</w:t>
      </w:r>
      <w:r w:rsidR="009E4EF3">
        <w:rPr>
          <w:rFonts w:ascii="Times New Roman" w:hAnsi="Times New Roman" w:cs="Times New Roman"/>
          <w:sz w:val="24"/>
          <w:szCs w:val="24"/>
          <w:lang w:eastAsia="bs-Latn-BA"/>
        </w:rPr>
        <w:t>1</w:t>
      </w:r>
      <w:r w:rsidRPr="001415C8">
        <w:rPr>
          <w:rFonts w:ascii="Times New Roman" w:hAnsi="Times New Roman" w:cs="Times New Roman"/>
          <w:sz w:val="24"/>
          <w:szCs w:val="24"/>
          <w:lang w:eastAsia="bs-Latn-BA"/>
        </w:rPr>
        <w:t>.202</w:t>
      </w:r>
      <w:r w:rsidR="009E4EF3">
        <w:rPr>
          <w:rFonts w:ascii="Times New Roman" w:hAnsi="Times New Roman" w:cs="Times New Roman"/>
          <w:sz w:val="24"/>
          <w:szCs w:val="24"/>
          <w:lang w:eastAsia="bs-Latn-BA"/>
        </w:rPr>
        <w:t>2</w:t>
      </w:r>
      <w:r w:rsidRPr="001415C8">
        <w:rPr>
          <w:rFonts w:ascii="Times New Roman" w:hAnsi="Times New Roman" w:cs="Times New Roman"/>
          <w:sz w:val="24"/>
          <w:szCs w:val="24"/>
          <w:lang w:eastAsia="bs-Latn-BA"/>
        </w:rPr>
        <w:t>.</w:t>
      </w:r>
      <w:r w:rsidR="006F7077" w:rsidRPr="001415C8">
        <w:rPr>
          <w:rFonts w:ascii="Times New Roman" w:hAnsi="Times New Roman" w:cs="Times New Roman"/>
          <w:sz w:val="24"/>
          <w:szCs w:val="24"/>
          <w:lang w:eastAsia="bs-Latn-BA"/>
        </w:rPr>
        <w:t xml:space="preserve"> </w:t>
      </w:r>
      <w:r w:rsidRPr="001415C8">
        <w:rPr>
          <w:rFonts w:ascii="Times New Roman" w:hAnsi="Times New Roman" w:cs="Times New Roman"/>
          <w:sz w:val="24"/>
          <w:szCs w:val="24"/>
          <w:lang w:eastAsia="bs-Latn-BA"/>
        </w:rPr>
        <w:t>godine</w:t>
      </w:r>
    </w:p>
    <w:p w14:paraId="02820FA4" w14:textId="77777777" w:rsidR="00D50886" w:rsidRPr="00D50886" w:rsidRDefault="00D50886" w:rsidP="006B4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EA6DF" w14:textId="77777777" w:rsidR="00D50886" w:rsidRPr="00D50886" w:rsidRDefault="00D50886" w:rsidP="00D50886">
      <w:pPr>
        <w:jc w:val="right"/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</w:pPr>
      <w:r w:rsidRPr="00D50886">
        <w:rPr>
          <w:rFonts w:ascii="Times New Roman" w:hAnsi="Times New Roman" w:cs="Times New Roman"/>
          <w:bCs/>
          <w:sz w:val="24"/>
          <w:szCs w:val="24"/>
          <w:lang w:val="bs-Latn-BA" w:eastAsia="bs-Latn-BA"/>
        </w:rPr>
        <w:t>Povjerenstvo za provedbu Javnog poziva za poticajne mjere u poduzetništvu</w:t>
      </w:r>
    </w:p>
    <w:p w14:paraId="2B749DDE" w14:textId="77777777" w:rsidR="00D50886" w:rsidRPr="00D50886" w:rsidRDefault="00D50886" w:rsidP="00D50886">
      <w:pPr>
        <w:jc w:val="right"/>
        <w:rPr>
          <w:rFonts w:ascii="Times New Roman" w:hAnsi="Times New Roman" w:cs="Times New Roman"/>
          <w:sz w:val="24"/>
          <w:szCs w:val="24"/>
        </w:rPr>
      </w:pPr>
      <w:r w:rsidRPr="00D5088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3D92ADC" w14:textId="77777777" w:rsidR="00D50886" w:rsidRPr="00D50886" w:rsidRDefault="00D50886" w:rsidP="00D50886">
      <w:pPr>
        <w:jc w:val="right"/>
        <w:rPr>
          <w:rFonts w:ascii="Times New Roman" w:hAnsi="Times New Roman" w:cs="Times New Roman"/>
          <w:sz w:val="24"/>
          <w:szCs w:val="24"/>
        </w:rPr>
      </w:pPr>
      <w:r w:rsidRPr="00D50886">
        <w:rPr>
          <w:rFonts w:ascii="Times New Roman" w:hAnsi="Times New Roman" w:cs="Times New Roman"/>
          <w:sz w:val="24"/>
          <w:szCs w:val="24"/>
        </w:rPr>
        <w:t>Predsjednik Povjerenstva</w:t>
      </w:r>
    </w:p>
    <w:sectPr w:rsidR="00D50886" w:rsidRPr="00D50886" w:rsidSect="001B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F66"/>
    <w:multiLevelType w:val="hybridMultilevel"/>
    <w:tmpl w:val="F77A93EE"/>
    <w:lvl w:ilvl="0" w:tplc="DF1CD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74A15"/>
    <w:multiLevelType w:val="hybridMultilevel"/>
    <w:tmpl w:val="80465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0B1"/>
    <w:multiLevelType w:val="hybridMultilevel"/>
    <w:tmpl w:val="EF86983A"/>
    <w:lvl w:ilvl="0" w:tplc="67FA5A5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DC5255"/>
    <w:multiLevelType w:val="hybridMultilevel"/>
    <w:tmpl w:val="628E45EC"/>
    <w:lvl w:ilvl="0" w:tplc="67FA5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3FA0"/>
    <w:multiLevelType w:val="hybridMultilevel"/>
    <w:tmpl w:val="4BBA980E"/>
    <w:lvl w:ilvl="0" w:tplc="3EA0D500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2C5A285D"/>
    <w:multiLevelType w:val="hybridMultilevel"/>
    <w:tmpl w:val="5D62E2F6"/>
    <w:lvl w:ilvl="0" w:tplc="36B89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722D"/>
    <w:multiLevelType w:val="hybridMultilevel"/>
    <w:tmpl w:val="15E41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270B"/>
    <w:multiLevelType w:val="hybridMultilevel"/>
    <w:tmpl w:val="004807E0"/>
    <w:lvl w:ilvl="0" w:tplc="3EA0D500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724764"/>
    <w:multiLevelType w:val="hybridMultilevel"/>
    <w:tmpl w:val="1B0E6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E5086"/>
    <w:multiLevelType w:val="hybridMultilevel"/>
    <w:tmpl w:val="BCD4B478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49C1B67"/>
    <w:multiLevelType w:val="hybridMultilevel"/>
    <w:tmpl w:val="0C0804BE"/>
    <w:lvl w:ilvl="0" w:tplc="3EA0D500">
      <w:start w:val="2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B187FB1"/>
    <w:multiLevelType w:val="hybridMultilevel"/>
    <w:tmpl w:val="09E4D1E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B8303EB"/>
    <w:multiLevelType w:val="hybridMultilevel"/>
    <w:tmpl w:val="08680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A331F"/>
    <w:multiLevelType w:val="hybridMultilevel"/>
    <w:tmpl w:val="B46E923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0C35B4A"/>
    <w:multiLevelType w:val="hybridMultilevel"/>
    <w:tmpl w:val="8118D4A4"/>
    <w:lvl w:ilvl="0" w:tplc="0044AA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E040B4"/>
    <w:multiLevelType w:val="hybridMultilevel"/>
    <w:tmpl w:val="616E408C"/>
    <w:lvl w:ilvl="0" w:tplc="141A0011">
      <w:start w:val="1"/>
      <w:numFmt w:val="decimal"/>
      <w:lvlText w:val="%1)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D608C1"/>
    <w:multiLevelType w:val="hybridMultilevel"/>
    <w:tmpl w:val="C0EA631E"/>
    <w:lvl w:ilvl="0" w:tplc="3EA0D5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0218F"/>
    <w:multiLevelType w:val="hybridMultilevel"/>
    <w:tmpl w:val="216CAD98"/>
    <w:lvl w:ilvl="0" w:tplc="3EA0D500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6F4B692E"/>
    <w:multiLevelType w:val="hybridMultilevel"/>
    <w:tmpl w:val="DE4209F2"/>
    <w:lvl w:ilvl="0" w:tplc="36B898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B94449"/>
    <w:multiLevelType w:val="hybridMultilevel"/>
    <w:tmpl w:val="41ACD63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411D0B"/>
    <w:multiLevelType w:val="hybridMultilevel"/>
    <w:tmpl w:val="06462984"/>
    <w:lvl w:ilvl="0" w:tplc="30660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000777"/>
    <w:multiLevelType w:val="hybridMultilevel"/>
    <w:tmpl w:val="12D4AE7C"/>
    <w:lvl w:ilvl="0" w:tplc="3EA0D500">
      <w:start w:val="2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18"/>
  </w:num>
  <w:num w:numId="15">
    <w:abstractNumId w:val="5"/>
  </w:num>
  <w:num w:numId="16">
    <w:abstractNumId w:val="21"/>
  </w:num>
  <w:num w:numId="17">
    <w:abstractNumId w:val="10"/>
  </w:num>
  <w:num w:numId="18">
    <w:abstractNumId w:val="17"/>
  </w:num>
  <w:num w:numId="19">
    <w:abstractNumId w:val="4"/>
  </w:num>
  <w:num w:numId="20">
    <w:abstractNumId w:val="1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C4"/>
    <w:rsid w:val="00065E62"/>
    <w:rsid w:val="000D7093"/>
    <w:rsid w:val="000E0EB4"/>
    <w:rsid w:val="001415C8"/>
    <w:rsid w:val="001B482E"/>
    <w:rsid w:val="00212636"/>
    <w:rsid w:val="00246193"/>
    <w:rsid w:val="002D5D96"/>
    <w:rsid w:val="0035238F"/>
    <w:rsid w:val="005E1ADA"/>
    <w:rsid w:val="00604B8D"/>
    <w:rsid w:val="00642427"/>
    <w:rsid w:val="006B46AC"/>
    <w:rsid w:val="006B56E7"/>
    <w:rsid w:val="006C6279"/>
    <w:rsid w:val="006F7077"/>
    <w:rsid w:val="00711440"/>
    <w:rsid w:val="007C4C0C"/>
    <w:rsid w:val="007D68E7"/>
    <w:rsid w:val="00884D97"/>
    <w:rsid w:val="008E40F6"/>
    <w:rsid w:val="009364ED"/>
    <w:rsid w:val="009E4EF3"/>
    <w:rsid w:val="00A14088"/>
    <w:rsid w:val="00A27B27"/>
    <w:rsid w:val="00AC65CC"/>
    <w:rsid w:val="00AD6729"/>
    <w:rsid w:val="00AE0ABA"/>
    <w:rsid w:val="00B168B5"/>
    <w:rsid w:val="00C912E1"/>
    <w:rsid w:val="00CF00FE"/>
    <w:rsid w:val="00D50886"/>
    <w:rsid w:val="00DB6070"/>
    <w:rsid w:val="00E10EB5"/>
    <w:rsid w:val="00E1784E"/>
    <w:rsid w:val="00E50EF1"/>
    <w:rsid w:val="00EB5EC4"/>
    <w:rsid w:val="00EC2A36"/>
    <w:rsid w:val="00EC50F5"/>
    <w:rsid w:val="00F24B2A"/>
    <w:rsid w:val="00F76CDE"/>
    <w:rsid w:val="00FC10B3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741A"/>
  <w15:docId w15:val="{594F6F02-4584-4F6A-BD72-C332EE7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8E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06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A27B2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C4C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4C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4C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4C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4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Dario</cp:lastModifiedBy>
  <cp:revision>20</cp:revision>
  <cp:lastPrinted>2022-01-03T07:22:00Z</cp:lastPrinted>
  <dcterms:created xsi:type="dcterms:W3CDTF">2020-01-14T08:52:00Z</dcterms:created>
  <dcterms:modified xsi:type="dcterms:W3CDTF">2022-01-03T10:05:00Z</dcterms:modified>
</cp:coreProperties>
</file>